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33E5B7F1" w:rsidR="00005AD7" w:rsidRPr="000224A3" w:rsidRDefault="00666E3D" w:rsidP="00005A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REBALANS 202</w:t>
      </w:r>
      <w:r w:rsidR="00037EC1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09C8B31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A22DCD">
        <w:rPr>
          <w:rFonts w:cstheme="minorHAnsi"/>
          <w:b/>
        </w:rPr>
        <w:t>: OSNOVNA ŠKOLA PLAŠKI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BAF7C10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RADA:</w:t>
      </w:r>
    </w:p>
    <w:p w14:paraId="563734DF" w14:textId="77777777" w:rsidR="008E4850" w:rsidRDefault="008E4850" w:rsidP="008E4850">
      <w:pPr>
        <w:pStyle w:val="Bezproreda"/>
        <w:jc w:val="both"/>
        <w:rPr>
          <w:rFonts w:cstheme="minorHAnsi"/>
        </w:rPr>
      </w:pPr>
    </w:p>
    <w:p w14:paraId="1EF43EA8" w14:textId="77777777" w:rsidR="008E4850" w:rsidRPr="004D0FFE" w:rsidRDefault="008E4850" w:rsidP="008E4850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1B147F3C" w14:textId="77777777" w:rsidR="008E4850" w:rsidRPr="00766B49" w:rsidRDefault="008E4850" w:rsidP="008E4850">
      <w:pPr>
        <w:spacing w:after="0" w:line="240" w:lineRule="auto"/>
        <w:rPr>
          <w:rFonts w:cstheme="minorHAnsi"/>
        </w:rPr>
      </w:pPr>
    </w:p>
    <w:p w14:paraId="7C61F038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544982DD" w14:textId="77777777" w:rsidR="008E4850" w:rsidRDefault="008E4850" w:rsidP="008E4850">
      <w:pPr>
        <w:spacing w:after="0" w:line="240" w:lineRule="auto"/>
        <w:jc w:val="both"/>
        <w:rPr>
          <w:rFonts w:cstheme="minorHAnsi"/>
        </w:rPr>
      </w:pPr>
    </w:p>
    <w:p w14:paraId="232E2F21" w14:textId="77777777" w:rsidR="008E4850" w:rsidRPr="004D0FFE" w:rsidRDefault="008E4850" w:rsidP="008E4850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052EAD46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604F66FC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5B0351">
        <w:rPr>
          <w:rFonts w:cstheme="minorHAnsi"/>
          <w:b/>
        </w:rPr>
        <w:t>6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0239A8">
        <w:rPr>
          <w:rFonts w:cstheme="minorHAnsi"/>
          <w:b/>
        </w:rPr>
        <w:t>(</w:t>
      </w:r>
      <w:r w:rsidR="00666E3D">
        <w:rPr>
          <w:rFonts w:cstheme="minorHAnsi"/>
          <w:b/>
        </w:rPr>
        <w:t xml:space="preserve">I IZMJENE I DOPUNE)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2"/>
        <w:gridCol w:w="2845"/>
        <w:gridCol w:w="1394"/>
        <w:gridCol w:w="1506"/>
        <w:gridCol w:w="1394"/>
        <w:gridCol w:w="1338"/>
      </w:tblGrid>
      <w:tr w:rsidR="00941C84" w:rsidRPr="00766B49" w14:paraId="2FD93D7A" w14:textId="77777777" w:rsidTr="008E4850">
        <w:trPr>
          <w:trHeight w:val="467"/>
        </w:trPr>
        <w:tc>
          <w:tcPr>
            <w:tcW w:w="1154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962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63" w:type="dxa"/>
            <w:vAlign w:val="center"/>
          </w:tcPr>
          <w:p w14:paraId="2ACFC78A" w14:textId="7DE1729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037EC1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506" w:type="dxa"/>
            <w:vAlign w:val="center"/>
          </w:tcPr>
          <w:p w14:paraId="20BBB1F6" w14:textId="77777777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POVCEĆANJE/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78" w:type="dxa"/>
            <w:vAlign w:val="center"/>
          </w:tcPr>
          <w:p w14:paraId="46466C31" w14:textId="10E7577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037EC1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66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8E4850">
        <w:trPr>
          <w:trHeight w:val="219"/>
        </w:trPr>
        <w:tc>
          <w:tcPr>
            <w:tcW w:w="1154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962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63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506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78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366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C4201B">
        <w:trPr>
          <w:trHeight w:val="242"/>
        </w:trPr>
        <w:tc>
          <w:tcPr>
            <w:tcW w:w="9629" w:type="dxa"/>
            <w:gridSpan w:val="6"/>
          </w:tcPr>
          <w:p w14:paraId="20F98201" w14:textId="59425BFE" w:rsidR="004145CD" w:rsidRPr="00766B49" w:rsidRDefault="004145CD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8E4850">
              <w:rPr>
                <w:rFonts w:cstheme="minorHAnsi"/>
                <w:b/>
              </w:rPr>
              <w:t xml:space="preserve"> 25 OSNOVNA ŠKOLA PLAŠKI </w:t>
            </w:r>
          </w:p>
        </w:tc>
      </w:tr>
      <w:tr w:rsidR="008E4850" w:rsidRPr="00766B49" w14:paraId="2D9270AD" w14:textId="77777777" w:rsidTr="008E4850">
        <w:trPr>
          <w:trHeight w:val="242"/>
        </w:trPr>
        <w:tc>
          <w:tcPr>
            <w:tcW w:w="1154" w:type="dxa"/>
          </w:tcPr>
          <w:p w14:paraId="74547B59" w14:textId="5FC1338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962" w:type="dxa"/>
          </w:tcPr>
          <w:p w14:paraId="680D089B" w14:textId="11E2C05E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63" w:type="dxa"/>
          </w:tcPr>
          <w:p w14:paraId="78531382" w14:textId="32FD3378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</w:t>
            </w:r>
            <w:r w:rsidR="009B18D5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57100523" w14:textId="16151E83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21.588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1CA1FFF6" w14:textId="019C481F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139.124</w:t>
            </w:r>
            <w:r w:rsidR="00294C97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0DE53798" w14:textId="6C612E5C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118,37</w:t>
            </w:r>
          </w:p>
        </w:tc>
      </w:tr>
      <w:tr w:rsidR="008E4850" w:rsidRPr="00766B49" w14:paraId="3124BA8E" w14:textId="77777777" w:rsidTr="008E4850">
        <w:trPr>
          <w:trHeight w:val="242"/>
        </w:trPr>
        <w:tc>
          <w:tcPr>
            <w:tcW w:w="1154" w:type="dxa"/>
          </w:tcPr>
          <w:p w14:paraId="277612C5" w14:textId="42FA83C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962" w:type="dxa"/>
          </w:tcPr>
          <w:p w14:paraId="77BAC656" w14:textId="1F9E5AE3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63" w:type="dxa"/>
          </w:tcPr>
          <w:p w14:paraId="5357C8FA" w14:textId="4F0082BB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9B18D5">
              <w:rPr>
                <w:rFonts w:cstheme="minorHAnsi"/>
              </w:rPr>
              <w:t>,</w:t>
            </w:r>
            <w:r w:rsidR="008E4850">
              <w:rPr>
                <w:rFonts w:cstheme="minorHAnsi"/>
              </w:rPr>
              <w:t>00</w:t>
            </w:r>
          </w:p>
        </w:tc>
        <w:tc>
          <w:tcPr>
            <w:tcW w:w="1506" w:type="dxa"/>
          </w:tcPr>
          <w:p w14:paraId="69C602D9" w14:textId="49E6C053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4.700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6C682B7A" w14:textId="6DABECCB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7358CFB1" w14:textId="5A5F2A6F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242,42</w:t>
            </w:r>
          </w:p>
        </w:tc>
      </w:tr>
      <w:tr w:rsidR="008E4850" w:rsidRPr="00766B49" w14:paraId="4981FE9D" w14:textId="77777777" w:rsidTr="008E4850">
        <w:trPr>
          <w:trHeight w:val="242"/>
        </w:trPr>
        <w:tc>
          <w:tcPr>
            <w:tcW w:w="1154" w:type="dxa"/>
          </w:tcPr>
          <w:p w14:paraId="3A9126EB" w14:textId="1911780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962" w:type="dxa"/>
          </w:tcPr>
          <w:p w14:paraId="6D8EC941" w14:textId="4E367BE9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63" w:type="dxa"/>
          </w:tcPr>
          <w:p w14:paraId="19CBB22F" w14:textId="006689A7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443.270</w:t>
            </w:r>
            <w:r w:rsidR="009B18D5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367F7A62" w14:textId="01814E53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-20.210</w:t>
            </w:r>
            <w:r w:rsidR="00294C97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5386DC1D" w14:textId="1D0B560B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423.060</w:t>
            </w:r>
            <w:r w:rsidR="00294C97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77B72E8E" w14:textId="754CDA34" w:rsidR="008E4850" w:rsidRPr="00766B49" w:rsidRDefault="00037EC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95,44</w:t>
            </w:r>
          </w:p>
        </w:tc>
      </w:tr>
      <w:tr w:rsidR="008E4850" w:rsidRPr="00766B49" w14:paraId="6DE132B0" w14:textId="77777777" w:rsidTr="008E4850">
        <w:trPr>
          <w:trHeight w:val="242"/>
        </w:trPr>
        <w:tc>
          <w:tcPr>
            <w:tcW w:w="1154" w:type="dxa"/>
          </w:tcPr>
          <w:p w14:paraId="722EA648" w14:textId="1B3C6B8B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962" w:type="dxa"/>
          </w:tcPr>
          <w:p w14:paraId="02AE1AE9" w14:textId="77F67B6D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63" w:type="dxa"/>
          </w:tcPr>
          <w:p w14:paraId="6C4B0EC5" w14:textId="7184909B" w:rsidR="008E4850" w:rsidRPr="00766B49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</w:t>
            </w:r>
            <w:r w:rsidR="009B18D5">
              <w:rPr>
                <w:rFonts w:cstheme="minorHAnsi"/>
              </w:rPr>
              <w:t>,</w:t>
            </w:r>
            <w:r w:rsidR="008E4850">
              <w:rPr>
                <w:rFonts w:cstheme="minorHAnsi"/>
              </w:rPr>
              <w:t>00</w:t>
            </w:r>
          </w:p>
        </w:tc>
        <w:tc>
          <w:tcPr>
            <w:tcW w:w="1506" w:type="dxa"/>
          </w:tcPr>
          <w:p w14:paraId="16828944" w14:textId="44597738" w:rsidR="008E4850" w:rsidRPr="00766B49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28D8BD43" w14:textId="53B215B3" w:rsidR="008E4850" w:rsidRPr="00766B49" w:rsidRDefault="009B18D5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1DE178BA" w14:textId="29D2C22A" w:rsidR="008E4850" w:rsidRPr="00766B49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</w:tr>
      <w:tr w:rsidR="008E4850" w:rsidRPr="00766B49" w14:paraId="1D3094E8" w14:textId="77777777" w:rsidTr="008E4850">
        <w:trPr>
          <w:trHeight w:val="242"/>
        </w:trPr>
        <w:tc>
          <w:tcPr>
            <w:tcW w:w="1154" w:type="dxa"/>
          </w:tcPr>
          <w:p w14:paraId="282B8CD5" w14:textId="77777777" w:rsidR="008E4850" w:rsidRDefault="008E4850" w:rsidP="008E4850">
            <w:pPr>
              <w:jc w:val="center"/>
              <w:rPr>
                <w:rFonts w:cstheme="minorHAnsi"/>
              </w:rPr>
            </w:pPr>
          </w:p>
        </w:tc>
        <w:tc>
          <w:tcPr>
            <w:tcW w:w="2962" w:type="dxa"/>
          </w:tcPr>
          <w:p w14:paraId="29C68263" w14:textId="5094DC0B" w:rsidR="008E4850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63" w:type="dxa"/>
          </w:tcPr>
          <w:p w14:paraId="3F84D83C" w14:textId="2EA7472A" w:rsidR="008E4850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</w:t>
            </w:r>
            <w:r w:rsidR="009B18D5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666843D5" w14:textId="214AD5CF" w:rsidR="008E4850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-8.000</w:t>
            </w:r>
            <w:r w:rsidR="00C319DD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48FF3638" w14:textId="03545889" w:rsidR="008E4850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977.500</w:t>
            </w:r>
            <w:r w:rsidR="00294C97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01CFD525" w14:textId="5E40496C" w:rsidR="008E4850" w:rsidRDefault="005B035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99,19</w:t>
            </w:r>
          </w:p>
        </w:tc>
      </w:tr>
      <w:tr w:rsidR="008E4850" w:rsidRPr="00766B49" w14:paraId="413812E7" w14:textId="77777777" w:rsidTr="008E4850">
        <w:trPr>
          <w:trHeight w:val="225"/>
        </w:trPr>
        <w:tc>
          <w:tcPr>
            <w:tcW w:w="4116" w:type="dxa"/>
            <w:gridSpan w:val="2"/>
          </w:tcPr>
          <w:p w14:paraId="496D8392" w14:textId="4E886CCC" w:rsidR="008E4850" w:rsidRPr="00766B49" w:rsidRDefault="008E4850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63" w:type="dxa"/>
          </w:tcPr>
          <w:p w14:paraId="6012BB55" w14:textId="1EECAB1D" w:rsidR="008E4850" w:rsidRPr="00766B49" w:rsidRDefault="005B0351" w:rsidP="009B18D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1.561.666,00</w:t>
            </w:r>
          </w:p>
        </w:tc>
        <w:tc>
          <w:tcPr>
            <w:tcW w:w="1506" w:type="dxa"/>
          </w:tcPr>
          <w:p w14:paraId="095D43A6" w14:textId="5048AEF0" w:rsidR="008E4850" w:rsidRPr="00766B49" w:rsidRDefault="005B035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-1.922,00</w:t>
            </w:r>
          </w:p>
        </w:tc>
        <w:tc>
          <w:tcPr>
            <w:tcW w:w="1378" w:type="dxa"/>
          </w:tcPr>
          <w:p w14:paraId="59F8E5FC" w14:textId="5CBDF542" w:rsidR="008E4850" w:rsidRPr="00766B49" w:rsidRDefault="00294C97" w:rsidP="005B035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5B0351">
              <w:rPr>
                <w:rFonts w:cstheme="minorHAnsi"/>
                <w:b/>
              </w:rPr>
              <w:t>559.744,00</w:t>
            </w:r>
          </w:p>
        </w:tc>
        <w:tc>
          <w:tcPr>
            <w:tcW w:w="1366" w:type="dxa"/>
          </w:tcPr>
          <w:p w14:paraId="3C9BD49B" w14:textId="1BA3A07C" w:rsidR="008E4850" w:rsidRPr="00766B49" w:rsidRDefault="005B035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99,88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1471536E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6DD059E9" w14:textId="564F6EEB" w:rsidR="00041292" w:rsidRDefault="00041292" w:rsidP="009F2EDF">
      <w:pPr>
        <w:spacing w:line="240" w:lineRule="auto"/>
        <w:rPr>
          <w:rFonts w:cstheme="minorHAnsi"/>
          <w:b/>
        </w:rPr>
      </w:pPr>
    </w:p>
    <w:p w14:paraId="405F2123" w14:textId="77777777" w:rsidR="001D5EC0" w:rsidRPr="00766B49" w:rsidRDefault="001D5EC0" w:rsidP="009F2EDF">
      <w:pPr>
        <w:spacing w:line="240" w:lineRule="auto"/>
        <w:rPr>
          <w:rFonts w:cstheme="minorHAnsi"/>
          <w:b/>
        </w:rPr>
      </w:pPr>
    </w:p>
    <w:p w14:paraId="210EF616" w14:textId="77777777" w:rsidR="001D5EC0" w:rsidRPr="00766B49" w:rsidRDefault="001D5EC0" w:rsidP="001D5EC0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ŠIFRA I NAZIV PROGRAMA:</w:t>
      </w:r>
      <w:r>
        <w:rPr>
          <w:rFonts w:cstheme="minorHAnsi"/>
          <w:b/>
        </w:rPr>
        <w:t xml:space="preserve"> 121 Zakonski standardi javnih ustanova OŠ</w:t>
      </w:r>
    </w:p>
    <w:p w14:paraId="56037E5C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F137D7D" w14:textId="77777777" w:rsidR="001D5EC0" w:rsidRPr="004D0FFE" w:rsidRDefault="001D5EC0" w:rsidP="001D5EC0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Pr="004D0FFE">
        <w:rPr>
          <w:rFonts w:cstheme="minorHAnsi"/>
        </w:rPr>
        <w:t xml:space="preserve">: </w:t>
      </w:r>
      <w:r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09C21E19" w14:textId="77777777" w:rsidR="001D5EC0" w:rsidRDefault="001D5EC0" w:rsidP="001D5EC0">
      <w:pPr>
        <w:spacing w:after="0" w:line="240" w:lineRule="auto"/>
        <w:rPr>
          <w:rFonts w:cstheme="minorHAnsi"/>
          <w:bCs/>
        </w:rPr>
      </w:pPr>
    </w:p>
    <w:p w14:paraId="770957F5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C8038A8" w14:textId="77777777" w:rsidR="001D5EC0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Pr="004D0FFE">
        <w:rPr>
          <w:rFonts w:cstheme="minorHAnsi"/>
        </w:rPr>
        <w:t>Podizanje kvalitete odgoja i obrazovanja kroz uključivanje učenika u projekte, natjecanja, izvan</w:t>
      </w:r>
      <w:r>
        <w:rPr>
          <w:rFonts w:cstheme="minorHAnsi"/>
        </w:rPr>
        <w:t xml:space="preserve">nastavnu </w:t>
      </w:r>
      <w:r w:rsidRPr="004D0FFE">
        <w:rPr>
          <w:rFonts w:cstheme="minorHAnsi"/>
        </w:rPr>
        <w:t xml:space="preserve"> i terensku nastavu. </w:t>
      </w:r>
    </w:p>
    <w:p w14:paraId="0E0BEC84" w14:textId="5978706D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A7D3D45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1A47E8C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0E978BB7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66D7B090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7B9D7048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61E9708B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38F5E09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3E175B6F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211B74D6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355E0278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72918F6E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553866FF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</w:p>
    <w:p w14:paraId="6FD41E2C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7968083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23CCE541" w14:textId="1D02637D" w:rsidR="001D5EC0" w:rsidRPr="004D0FFE" w:rsidRDefault="001D5EC0" w:rsidP="001D5EC0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</w:t>
      </w:r>
      <w:r w:rsidR="00B47E39">
        <w:rPr>
          <w:rFonts w:cstheme="minorHAnsi"/>
        </w:rPr>
        <w:t>vačke županije za razdoblje 2026.-2028</w:t>
      </w:r>
    </w:p>
    <w:p w14:paraId="0683A2EB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10958BB" w14:textId="7C7DE7E6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1E9DD049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274C3C8A" w14:textId="260155CB" w:rsidR="001D5EC0" w:rsidRDefault="001D5EC0" w:rsidP="001D5EC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računi vezani za tekuće  obveze škole su plaćeni. </w:t>
      </w:r>
      <w:r w:rsidR="00620783">
        <w:rPr>
          <w:rFonts w:cstheme="minorHAnsi"/>
        </w:rPr>
        <w:t xml:space="preserve">Program je </w:t>
      </w:r>
      <w:r>
        <w:rPr>
          <w:rFonts w:cstheme="minorHAnsi"/>
        </w:rPr>
        <w:t xml:space="preserve">I rebalansom </w:t>
      </w:r>
      <w:r w:rsidR="00620783">
        <w:rPr>
          <w:rFonts w:cstheme="minorHAnsi"/>
        </w:rPr>
        <w:t>usklađen sa limitima odnosno dobivenima sredstvima prema kriterijima.</w:t>
      </w:r>
    </w:p>
    <w:p w14:paraId="7BDDB8C6" w14:textId="77777777" w:rsidR="00620783" w:rsidRDefault="00620783" w:rsidP="001D5EC0">
      <w:pPr>
        <w:spacing w:after="0" w:line="240" w:lineRule="auto"/>
        <w:rPr>
          <w:rFonts w:cstheme="minorHAnsi"/>
        </w:rPr>
      </w:pPr>
    </w:p>
    <w:p w14:paraId="32BB4091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54A8CAA0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6A722EB2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14436989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694343B8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49A562E0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397642F3" w14:textId="5489E866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POKAZATELJI USPJEŠNOSTI PROGRAMA: </w:t>
      </w:r>
    </w:p>
    <w:p w14:paraId="08F3276B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797"/>
        <w:gridCol w:w="1615"/>
        <w:gridCol w:w="1615"/>
      </w:tblGrid>
      <w:tr w:rsidR="001D5EC0" w:rsidRPr="00766B49" w14:paraId="34ABAAC8" w14:textId="77777777" w:rsidTr="00C4201B">
        <w:trPr>
          <w:trHeight w:val="599"/>
        </w:trPr>
        <w:tc>
          <w:tcPr>
            <w:tcW w:w="1609" w:type="dxa"/>
            <w:vAlign w:val="center"/>
          </w:tcPr>
          <w:p w14:paraId="733BDDC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5AB7238E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3EDBF4E6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174EEE2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A1221E8" w14:textId="54BC27E2" w:rsidR="001D5EC0" w:rsidRPr="00766B49" w:rsidRDefault="00DB6AC1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</w:t>
            </w:r>
            <w:r w:rsidR="00B47E39">
              <w:rPr>
                <w:rFonts w:cstheme="minorHAnsi"/>
                <w:b/>
              </w:rPr>
              <w:t>na vrijednost 2026</w:t>
            </w:r>
            <w:r w:rsidR="001D5EC0" w:rsidRPr="00766B49">
              <w:rPr>
                <w:rFonts w:cstheme="minorHAnsi"/>
                <w:b/>
              </w:rPr>
              <w:t>.</w:t>
            </w:r>
          </w:p>
        </w:tc>
      </w:tr>
      <w:tr w:rsidR="001D5EC0" w:rsidRPr="00766B49" w14:paraId="05AA3EA2" w14:textId="77777777" w:rsidTr="00C4201B">
        <w:trPr>
          <w:trHeight w:val="195"/>
        </w:trPr>
        <w:tc>
          <w:tcPr>
            <w:tcW w:w="1609" w:type="dxa"/>
          </w:tcPr>
          <w:p w14:paraId="38C38AE8" w14:textId="77777777" w:rsidR="001D5EC0" w:rsidRPr="00766B49" w:rsidRDefault="001D5EC0" w:rsidP="00C4201B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3616" w:type="dxa"/>
          </w:tcPr>
          <w:p w14:paraId="40B4AE5D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797" w:type="dxa"/>
          </w:tcPr>
          <w:p w14:paraId="6E91F595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plana</w:t>
            </w:r>
          </w:p>
        </w:tc>
        <w:tc>
          <w:tcPr>
            <w:tcW w:w="1615" w:type="dxa"/>
          </w:tcPr>
          <w:p w14:paraId="70874020" w14:textId="569CCAF2" w:rsidR="001D5EC0" w:rsidRPr="00766B49" w:rsidRDefault="0062078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0,00%</w:t>
            </w:r>
          </w:p>
        </w:tc>
        <w:tc>
          <w:tcPr>
            <w:tcW w:w="1615" w:type="dxa"/>
          </w:tcPr>
          <w:p w14:paraId="0FB3F427" w14:textId="7777777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6F3184BF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9BE808E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C56BA73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55"/>
        <w:gridCol w:w="1224"/>
        <w:gridCol w:w="1389"/>
        <w:gridCol w:w="1262"/>
        <w:gridCol w:w="1212"/>
      </w:tblGrid>
      <w:tr w:rsidR="001D5EC0" w:rsidRPr="00766B49" w14:paraId="51BE2694" w14:textId="77777777" w:rsidTr="00620783">
        <w:tc>
          <w:tcPr>
            <w:tcW w:w="1987" w:type="dxa"/>
          </w:tcPr>
          <w:p w14:paraId="263BB914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55" w:type="dxa"/>
          </w:tcPr>
          <w:p w14:paraId="5C37EBF0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E73" w14:textId="34FDCAD5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</w:t>
            </w:r>
            <w:r w:rsidR="00B47E39">
              <w:rPr>
                <w:rFonts w:cstheme="minorHAnsi"/>
                <w:b/>
              </w:rPr>
              <w:t>026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0EE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CBDAA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7C" w14:textId="7E233B77" w:rsidR="001D5EC0" w:rsidRPr="00766B49" w:rsidRDefault="00B47E3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2026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ABD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3D5F252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1D5EC0" w:rsidRPr="00766B49" w14:paraId="719FEA27" w14:textId="77777777" w:rsidTr="00620783">
        <w:trPr>
          <w:trHeight w:val="232"/>
        </w:trPr>
        <w:tc>
          <w:tcPr>
            <w:tcW w:w="1987" w:type="dxa"/>
          </w:tcPr>
          <w:p w14:paraId="06DAE019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55" w:type="dxa"/>
          </w:tcPr>
          <w:p w14:paraId="15D3DAE1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B43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C05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E6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068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1D5EC0" w:rsidRPr="00766B49" w14:paraId="3BD8B89A" w14:textId="77777777" w:rsidTr="00620783">
        <w:tc>
          <w:tcPr>
            <w:tcW w:w="1987" w:type="dxa"/>
          </w:tcPr>
          <w:p w14:paraId="1EE6D919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555" w:type="dxa"/>
          </w:tcPr>
          <w:p w14:paraId="1923628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224" w:type="dxa"/>
          </w:tcPr>
          <w:p w14:paraId="7D87DC0F" w14:textId="3779F06B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22.536</w:t>
            </w:r>
            <w:r w:rsidR="00B95803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601237CA" w14:textId="2287FEAC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1.512</w:t>
            </w:r>
            <w:r w:rsidR="00B95803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35F32277" w14:textId="31AA0182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24.048</w:t>
            </w:r>
            <w:r w:rsidR="00B95803">
              <w:rPr>
                <w:rFonts w:cstheme="minorHAnsi"/>
              </w:rPr>
              <w:t>,00</w:t>
            </w:r>
          </w:p>
        </w:tc>
        <w:tc>
          <w:tcPr>
            <w:tcW w:w="1212" w:type="dxa"/>
          </w:tcPr>
          <w:p w14:paraId="4B7E0027" w14:textId="24BC4DB6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106,71</w:t>
            </w:r>
          </w:p>
        </w:tc>
      </w:tr>
      <w:tr w:rsidR="001D5EC0" w:rsidRPr="00766B49" w14:paraId="4208D6CE" w14:textId="77777777" w:rsidTr="00620783">
        <w:tc>
          <w:tcPr>
            <w:tcW w:w="1987" w:type="dxa"/>
          </w:tcPr>
          <w:p w14:paraId="042EBD06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555" w:type="dxa"/>
          </w:tcPr>
          <w:p w14:paraId="101630D3" w14:textId="77777777" w:rsidR="001D5EC0" w:rsidRPr="00766B49" w:rsidRDefault="001D5EC0" w:rsidP="00C4201B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224" w:type="dxa"/>
          </w:tcPr>
          <w:p w14:paraId="3E5BD77C" w14:textId="16C86F11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646678CD" w14:textId="6558546D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1D5EC0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4A35389F" w14:textId="28F52D44" w:rsidR="001D5EC0" w:rsidRPr="00766B49" w:rsidRDefault="00956EB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212" w:type="dxa"/>
          </w:tcPr>
          <w:p w14:paraId="76CA1808" w14:textId="6C4C2565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</w:tr>
      <w:tr w:rsidR="001D5EC0" w:rsidRPr="00766B49" w14:paraId="1CED5CBF" w14:textId="77777777" w:rsidTr="00620783">
        <w:tc>
          <w:tcPr>
            <w:tcW w:w="1987" w:type="dxa"/>
          </w:tcPr>
          <w:p w14:paraId="682565E4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555" w:type="dxa"/>
          </w:tcPr>
          <w:p w14:paraId="7DC2B97C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224" w:type="dxa"/>
          </w:tcPr>
          <w:p w14:paraId="3252CC33" w14:textId="19FE91AF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2D7087A3" w14:textId="49F72341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620783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51103A27" w14:textId="4A6517D8" w:rsidR="001D5EC0" w:rsidRPr="00766B49" w:rsidRDefault="00956EB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620783">
              <w:rPr>
                <w:rFonts w:cstheme="minorHAnsi"/>
              </w:rPr>
              <w:t>.00</w:t>
            </w:r>
            <w:r w:rsidR="001D5EC0">
              <w:rPr>
                <w:rFonts w:cstheme="minorHAnsi"/>
              </w:rPr>
              <w:t>0,00</w:t>
            </w:r>
          </w:p>
        </w:tc>
        <w:tc>
          <w:tcPr>
            <w:tcW w:w="1212" w:type="dxa"/>
          </w:tcPr>
          <w:p w14:paraId="7693BE02" w14:textId="121BCD45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</w:tr>
      <w:tr w:rsidR="001D5EC0" w:rsidRPr="00766B49" w14:paraId="6A2E6A2A" w14:textId="77777777" w:rsidTr="00620783">
        <w:tc>
          <w:tcPr>
            <w:tcW w:w="1987" w:type="dxa"/>
          </w:tcPr>
          <w:p w14:paraId="590BD557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555" w:type="dxa"/>
          </w:tcPr>
          <w:p w14:paraId="36044F2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224" w:type="dxa"/>
          </w:tcPr>
          <w:p w14:paraId="5E5DA897" w14:textId="4173C8E2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  <w:r w:rsidR="00956EB8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4A199ABF" w14:textId="098D71D6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20.076</w:t>
            </w:r>
            <w:r w:rsidR="001D5EC0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53526ED2" w14:textId="47BA7365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61.076</w:t>
            </w:r>
            <w:r w:rsidR="00956EB8">
              <w:rPr>
                <w:rFonts w:cstheme="minorHAnsi"/>
              </w:rPr>
              <w:t>,00</w:t>
            </w:r>
          </w:p>
        </w:tc>
        <w:tc>
          <w:tcPr>
            <w:tcW w:w="1212" w:type="dxa"/>
          </w:tcPr>
          <w:p w14:paraId="1C725B89" w14:textId="2A5E93B4" w:rsidR="001D5EC0" w:rsidRPr="00766B49" w:rsidRDefault="007C35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148,97</w:t>
            </w:r>
          </w:p>
        </w:tc>
      </w:tr>
      <w:tr w:rsidR="001D5EC0" w:rsidRPr="00766B49" w14:paraId="4514E64A" w14:textId="77777777" w:rsidTr="00620783">
        <w:tc>
          <w:tcPr>
            <w:tcW w:w="1987" w:type="dxa"/>
          </w:tcPr>
          <w:p w14:paraId="33CE322C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5" w:type="dxa"/>
          </w:tcPr>
          <w:p w14:paraId="0867863F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0695E493" w14:textId="5BDE209E" w:rsidR="001D5EC0" w:rsidRPr="00766B49" w:rsidRDefault="007C35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</w:t>
            </w:r>
            <w:r w:rsidR="00956EB8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</w:tcPr>
          <w:p w14:paraId="3F6E8C08" w14:textId="4F62AA1B" w:rsidR="001D5EC0" w:rsidRPr="00766B49" w:rsidRDefault="007C35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21.588</w:t>
            </w:r>
            <w:r w:rsidR="00956EB8">
              <w:rPr>
                <w:rFonts w:cstheme="minorHAnsi"/>
                <w:b/>
              </w:rPr>
              <w:t>,00</w:t>
            </w:r>
          </w:p>
        </w:tc>
        <w:tc>
          <w:tcPr>
            <w:tcW w:w="1262" w:type="dxa"/>
          </w:tcPr>
          <w:p w14:paraId="0EFEE454" w14:textId="29D5084A" w:rsidR="001D5EC0" w:rsidRPr="00766B49" w:rsidRDefault="007C35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139.124</w:t>
            </w:r>
            <w:r w:rsidR="00956EB8">
              <w:rPr>
                <w:rFonts w:cstheme="minorHAnsi"/>
                <w:b/>
              </w:rPr>
              <w:t>,00</w:t>
            </w:r>
          </w:p>
        </w:tc>
        <w:tc>
          <w:tcPr>
            <w:tcW w:w="1212" w:type="dxa"/>
          </w:tcPr>
          <w:p w14:paraId="638A20B0" w14:textId="62F8FE83" w:rsidR="001D5EC0" w:rsidRPr="00766B49" w:rsidRDefault="007C35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118,37</w:t>
            </w:r>
          </w:p>
        </w:tc>
      </w:tr>
    </w:tbl>
    <w:p w14:paraId="4DD3835E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66388DC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73864659" w14:textId="77777777" w:rsidR="001D5EC0" w:rsidRPr="00766B49" w:rsidRDefault="001D5EC0" w:rsidP="001D5EC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145A9CA" w14:textId="77777777" w:rsidR="001D5EC0" w:rsidRPr="00766B49" w:rsidRDefault="001D5EC0" w:rsidP="001D5EC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1D5EC0" w:rsidRPr="00766B49" w14:paraId="5EC01637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BC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 w:rsidRPr="00D01B97">
              <w:rPr>
                <w:rFonts w:cstheme="minorHAnsi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Odgojno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obrazovno, administrativno i tehničko osoblje</w:t>
            </w:r>
          </w:p>
        </w:tc>
      </w:tr>
      <w:tr w:rsidR="001D5EC0" w:rsidRPr="00766B49" w14:paraId="3400F76F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2123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1D5EC0" w:rsidRPr="00766B49" w14:paraId="27F80752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E40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D5EC0" w:rsidRPr="00766B49" w14:paraId="6510D74A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DA5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D5EC0" w:rsidRPr="00766B49" w14:paraId="4178D47B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12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A4A4E5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A2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29833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EB45" w14:textId="685DDB53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F7947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A9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EC9095C" w14:textId="1F60782E" w:rsidR="001D5EC0" w:rsidRPr="00766B49" w:rsidRDefault="000F7947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1D5EC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D5EC0" w:rsidRPr="00766B49" w14:paraId="7BCEF1B7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4627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2D58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3F846761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557EC8FB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2FBA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6EC0FE0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9446" w14:textId="421C4A57" w:rsidR="001D5EC0" w:rsidRPr="00766B49" w:rsidRDefault="000F7947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150</w:t>
            </w:r>
            <w:r w:rsidR="001D5EC0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1D5EC0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43E1" w14:textId="41D69F29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F7947">
              <w:rPr>
                <w:rFonts w:eastAsia="Times New Roman" w:cstheme="minorHAnsi"/>
                <w:color w:val="000000"/>
                <w:lang w:eastAsia="hr-HR"/>
              </w:rPr>
              <w:t>150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učenika,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12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272D5B2F" w14:textId="77777777" w:rsidR="00956EB8" w:rsidRDefault="00956EB8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04D73A2E" w14:textId="77777777" w:rsidR="00956EB8" w:rsidRDefault="00956EB8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07F4601" w14:textId="77777777" w:rsidR="00E02D15" w:rsidRPr="00E02D15" w:rsidRDefault="00E02D15" w:rsidP="00E02D1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Cs/>
        </w:rPr>
      </w:pPr>
      <w:r w:rsidRPr="00E02D15">
        <w:rPr>
          <w:rFonts w:cstheme="minorHAnsi"/>
          <w:b/>
          <w:iCs/>
        </w:rPr>
        <w:lastRenderedPageBreak/>
        <w:t>BROJČANA OZNAKA I NAZIV PROGRAMA:  125 Program javnih potreba iznad standarda – vlastiti prihodi</w:t>
      </w:r>
    </w:p>
    <w:p w14:paraId="1DAD5DDF" w14:textId="77777777" w:rsidR="00E02D15" w:rsidRPr="00C04A06" w:rsidRDefault="00E02D15" w:rsidP="00E02D15">
      <w:pPr>
        <w:spacing w:after="0" w:line="240" w:lineRule="auto"/>
        <w:rPr>
          <w:rFonts w:cstheme="minorHAnsi"/>
          <w:b/>
          <w:highlight w:val="yellow"/>
        </w:rPr>
      </w:pPr>
    </w:p>
    <w:p w14:paraId="1EF6EEC2" w14:textId="77777777" w:rsidR="00E02D15" w:rsidRPr="007A75B0" w:rsidRDefault="00E02D15" w:rsidP="00E02D15">
      <w:pPr>
        <w:spacing w:after="0" w:line="240" w:lineRule="auto"/>
        <w:jc w:val="both"/>
        <w:rPr>
          <w:rFonts w:cstheme="minorHAnsi"/>
        </w:rPr>
      </w:pPr>
      <w:r w:rsidRPr="00C04A06">
        <w:rPr>
          <w:rFonts w:cstheme="minorHAnsi"/>
          <w:b/>
        </w:rPr>
        <w:t>SVRHA PROGRAMA: :</w:t>
      </w:r>
      <w:r>
        <w:rPr>
          <w:rFonts w:cstheme="minorHAnsi"/>
          <w:b/>
        </w:rPr>
        <w:t xml:space="preserve"> </w:t>
      </w:r>
      <w:r w:rsidRPr="00B234BA">
        <w:rPr>
          <w:rFonts w:cstheme="minorHAnsi"/>
        </w:rPr>
        <w:t>Suradnja lokalne zajednice i Škole</w:t>
      </w:r>
      <w:r>
        <w:rPr>
          <w:rFonts w:cstheme="minorHAnsi"/>
        </w:rPr>
        <w:t>, korištenje postojećih kapaciteta (sportska dvorana) Škole na obostrano zadovoljstvo</w:t>
      </w:r>
      <w:r w:rsidRPr="00B234BA">
        <w:rPr>
          <w:rFonts w:cstheme="minorHAnsi"/>
        </w:rPr>
        <w:t xml:space="preserve"> (ciljanja skupina su djeca i mladi koji se bave sportom) s ciljem promoviranja zdravog načina života, sporta i druženja.</w:t>
      </w:r>
      <w:r>
        <w:rPr>
          <w:rFonts w:cstheme="minorHAnsi"/>
          <w:b/>
        </w:rPr>
        <w:t xml:space="preserve"> </w:t>
      </w:r>
      <w:r w:rsidRPr="00C04A06">
        <w:rPr>
          <w:rFonts w:cstheme="minorHAnsi"/>
          <w:b/>
        </w:rPr>
        <w:t xml:space="preserve"> </w:t>
      </w:r>
    </w:p>
    <w:p w14:paraId="02324B8B" w14:textId="77777777" w:rsidR="00E02D15" w:rsidRPr="00C04A06" w:rsidRDefault="00E02D15" w:rsidP="00E02D15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E88B669" w14:textId="77777777" w:rsidR="00E02D15" w:rsidRDefault="00E02D15" w:rsidP="00E02D15">
      <w:pPr>
        <w:spacing w:after="0" w:line="240" w:lineRule="auto"/>
        <w:jc w:val="both"/>
        <w:rPr>
          <w:rFonts w:cstheme="minorHAnsi"/>
          <w:b/>
        </w:rPr>
      </w:pPr>
      <w:r w:rsidRPr="00C04A06">
        <w:rPr>
          <w:rFonts w:cstheme="minorHAnsi"/>
          <w:b/>
        </w:rPr>
        <w:t xml:space="preserve">POVEZANOST PROGRAMA SA STRATEŠKIM DOKUMENTIMA: </w:t>
      </w:r>
      <w:r>
        <w:rPr>
          <w:rFonts w:cstheme="minorHAnsi"/>
          <w:b/>
        </w:rPr>
        <w:t xml:space="preserve"> </w:t>
      </w:r>
    </w:p>
    <w:p w14:paraId="3DCACCB6" w14:textId="77777777" w:rsidR="00E02D15" w:rsidRDefault="00E02D15" w:rsidP="00E02D15">
      <w:pPr>
        <w:spacing w:after="0" w:line="240" w:lineRule="auto"/>
        <w:jc w:val="both"/>
        <w:rPr>
          <w:rFonts w:cstheme="minorHAnsi"/>
        </w:rPr>
      </w:pPr>
      <w:r w:rsidRPr="00B234BA">
        <w:rPr>
          <w:rFonts w:cstheme="minorHAnsi"/>
        </w:rPr>
        <w:t>Cjelokupna procedura ostvarivanja vlastitih prihoda se bazira na postupanju po važećim zakonskim propisima koji  određuju navedenu problematiku (Glasnik Karlovačke županije-Osnivača) te interni Pravilnik Škole o stjecanju i načinu korištenja donacija i vlastitih prihoda.</w:t>
      </w:r>
    </w:p>
    <w:p w14:paraId="281C488C" w14:textId="77777777" w:rsidR="00E02D15" w:rsidRPr="00C04A06" w:rsidRDefault="00E02D15" w:rsidP="00E02D15">
      <w:pPr>
        <w:spacing w:after="0" w:line="240" w:lineRule="auto"/>
        <w:rPr>
          <w:rFonts w:cstheme="minorHAnsi"/>
          <w:b/>
          <w:highlight w:val="yellow"/>
        </w:rPr>
      </w:pPr>
    </w:p>
    <w:p w14:paraId="6017E1F3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  <w:r>
        <w:rPr>
          <w:rFonts w:cstheme="minorHAnsi"/>
          <w:b/>
        </w:rPr>
        <w:t xml:space="preserve"> </w:t>
      </w:r>
    </w:p>
    <w:p w14:paraId="0F43FEDF" w14:textId="77777777" w:rsidR="00E02D15" w:rsidRPr="0057519C" w:rsidRDefault="00E02D15" w:rsidP="00E02D15">
      <w:pPr>
        <w:pStyle w:val="Odlomakpopisa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</w:t>
      </w:r>
      <w:r>
        <w:rPr>
          <w:rFonts w:cstheme="minorHAnsi"/>
        </w:rPr>
        <w:t>ravilnik</w:t>
      </w:r>
      <w:r w:rsidRPr="0057519C">
        <w:rPr>
          <w:rFonts w:cstheme="minorHAnsi"/>
        </w:rPr>
        <w:t xml:space="preserve"> o mjerilima i načinu korištenja nenamjenskih donacija i v</w:t>
      </w:r>
      <w:r>
        <w:rPr>
          <w:rFonts w:cstheme="minorHAnsi"/>
        </w:rPr>
        <w:t xml:space="preserve">lastitih </w:t>
      </w:r>
      <w:r w:rsidRPr="0057519C">
        <w:rPr>
          <w:rFonts w:cstheme="minorHAnsi"/>
        </w:rPr>
        <w:t>prihoda Karlovačke županije i proračunskih korisnika Karlovačke županije (Glasnik KAZUP 27/22)</w:t>
      </w:r>
    </w:p>
    <w:p w14:paraId="3E957173" w14:textId="77777777" w:rsidR="00E02D15" w:rsidRPr="0057519C" w:rsidRDefault="00E02D15" w:rsidP="00E02D15">
      <w:pPr>
        <w:pStyle w:val="Odlomakpopisa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Pravilnik o stjecanju i načinu korištenja nenamjenskih donacija i vl</w:t>
      </w:r>
      <w:r>
        <w:rPr>
          <w:rFonts w:cstheme="minorHAnsi"/>
        </w:rPr>
        <w:t>astitih</w:t>
      </w:r>
      <w:r w:rsidRPr="0057519C">
        <w:rPr>
          <w:rFonts w:cstheme="minorHAnsi"/>
        </w:rPr>
        <w:t xml:space="preserve"> prihoda</w:t>
      </w:r>
    </w:p>
    <w:p w14:paraId="062E2AB6" w14:textId="77777777" w:rsidR="00E02D15" w:rsidRPr="000B3E07" w:rsidRDefault="00E02D15" w:rsidP="00E02D15">
      <w:pPr>
        <w:spacing w:after="0" w:line="240" w:lineRule="auto"/>
        <w:rPr>
          <w:rFonts w:cstheme="minorHAnsi"/>
          <w:bCs/>
          <w:highlight w:val="yellow"/>
        </w:rPr>
      </w:pPr>
    </w:p>
    <w:p w14:paraId="631E5E00" w14:textId="77777777" w:rsidR="005518BA" w:rsidRDefault="005518BA" w:rsidP="005518BA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2F330D1F" w14:textId="7952606F" w:rsidR="00E02D15" w:rsidRPr="001C2BA1" w:rsidRDefault="00E02D15" w:rsidP="00E02D1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Planirano se odnosi na</w:t>
      </w:r>
      <w:r w:rsidRPr="001C2BA1">
        <w:rPr>
          <w:rFonts w:cstheme="minorHAnsi"/>
          <w:bCs/>
        </w:rPr>
        <w:t xml:space="preserve"> prihod od najma sportske dvo</w:t>
      </w:r>
      <w:r>
        <w:rPr>
          <w:rFonts w:cstheme="minorHAnsi"/>
          <w:bCs/>
        </w:rPr>
        <w:t xml:space="preserve">rane i na najam prostora područne škole. </w:t>
      </w:r>
      <w:r w:rsidR="00146356">
        <w:rPr>
          <w:rFonts w:cstheme="minorHAnsi"/>
          <w:bCs/>
        </w:rPr>
        <w:t>U područnoj školi u prostoru jedne učione</w:t>
      </w:r>
      <w:r w:rsidR="005518BA">
        <w:rPr>
          <w:rFonts w:cstheme="minorHAnsi"/>
          <w:bCs/>
        </w:rPr>
        <w:t xml:space="preserve"> preseljena</w:t>
      </w:r>
      <w:r w:rsidR="00146356">
        <w:rPr>
          <w:rFonts w:cstheme="minorHAnsi"/>
          <w:bCs/>
        </w:rPr>
        <w:t xml:space="preserve"> je</w:t>
      </w:r>
      <w:r w:rsidR="005518BA">
        <w:rPr>
          <w:rFonts w:cstheme="minorHAnsi"/>
          <w:bCs/>
        </w:rPr>
        <w:t xml:space="preserve"> alternativna knjižnica te je potpisan ugovor </w:t>
      </w:r>
      <w:r w:rsidR="009E1320">
        <w:rPr>
          <w:rFonts w:cstheme="minorHAnsi"/>
          <w:bCs/>
        </w:rPr>
        <w:t>o najmu</w:t>
      </w:r>
      <w:r w:rsidR="005518BA">
        <w:rPr>
          <w:rFonts w:cstheme="minorHAnsi"/>
          <w:bCs/>
        </w:rPr>
        <w:t>.</w:t>
      </w:r>
      <w:r w:rsidR="009E1320">
        <w:rPr>
          <w:rFonts w:cstheme="minorHAnsi"/>
          <w:bCs/>
        </w:rPr>
        <w:t xml:space="preserve"> Također Potpisan je ugovor sa Općinom Plaški za najam sportske dvorane u svrhu projekta Općine „Pametno, zeleno i aktivno djetinjstvo“</w:t>
      </w:r>
      <w:r w:rsidR="005518BA">
        <w:rPr>
          <w:rFonts w:cstheme="minorHAnsi"/>
          <w:bCs/>
        </w:rPr>
        <w:t xml:space="preserve"> Zbog toga očekujemo povećane vlastite prihode.</w:t>
      </w:r>
    </w:p>
    <w:p w14:paraId="548B2E95" w14:textId="77777777" w:rsidR="00E02D15" w:rsidRDefault="00E02D15" w:rsidP="00E02D15">
      <w:pPr>
        <w:spacing w:after="0" w:line="240" w:lineRule="auto"/>
        <w:rPr>
          <w:rFonts w:cstheme="minorHAnsi"/>
          <w:b/>
          <w:bCs/>
        </w:rPr>
      </w:pPr>
    </w:p>
    <w:p w14:paraId="1360F63A" w14:textId="77777777" w:rsidR="00E02D15" w:rsidRPr="008C3520" w:rsidRDefault="00E02D15" w:rsidP="00E02D15">
      <w:pPr>
        <w:spacing w:after="0" w:line="240" w:lineRule="auto"/>
        <w:rPr>
          <w:rFonts w:cstheme="minorHAnsi"/>
          <w:b/>
          <w:bCs/>
        </w:rPr>
      </w:pPr>
    </w:p>
    <w:p w14:paraId="09D2BE5B" w14:textId="77777777" w:rsidR="00E02D15" w:rsidRPr="007A75B0" w:rsidRDefault="00E02D15" w:rsidP="00E02D15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>POK</w:t>
      </w:r>
      <w:r>
        <w:rPr>
          <w:rFonts w:cstheme="minorHAnsi"/>
          <w:b/>
        </w:rPr>
        <w:t xml:space="preserve">AZATELJI USPJEŠNOSTI PROGRAMA: </w:t>
      </w:r>
    </w:p>
    <w:tbl>
      <w:tblPr>
        <w:tblStyle w:val="Reetkatablice"/>
        <w:tblW w:w="8500" w:type="dxa"/>
        <w:tblLayout w:type="fixed"/>
        <w:tblLook w:val="04A0" w:firstRow="1" w:lastRow="0" w:firstColumn="1" w:lastColumn="0" w:noHBand="0" w:noVBand="1"/>
      </w:tblPr>
      <w:tblGrid>
        <w:gridCol w:w="1555"/>
        <w:gridCol w:w="2770"/>
        <w:gridCol w:w="1276"/>
        <w:gridCol w:w="1502"/>
        <w:gridCol w:w="1397"/>
      </w:tblGrid>
      <w:tr w:rsidR="00E02D15" w:rsidRPr="00C04A06" w14:paraId="7F765A90" w14:textId="77777777" w:rsidTr="00E02D15">
        <w:trPr>
          <w:trHeight w:val="366"/>
        </w:trPr>
        <w:tc>
          <w:tcPr>
            <w:tcW w:w="1555" w:type="dxa"/>
            <w:vAlign w:val="center"/>
          </w:tcPr>
          <w:p w14:paraId="74DD4DC5" w14:textId="77777777" w:rsidR="00E02D15" w:rsidRPr="00035F64" w:rsidRDefault="00E02D15" w:rsidP="00037EC1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68FD7EEB" w14:textId="77777777" w:rsidR="00E02D15" w:rsidRPr="00035F64" w:rsidRDefault="00E02D15" w:rsidP="00037EC1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5FFADD0E" w14:textId="77777777" w:rsidR="00E02D15" w:rsidRPr="00035F64" w:rsidRDefault="00E02D15" w:rsidP="00037EC1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35FF3A34" w14:textId="77777777" w:rsidR="00E02D15" w:rsidRPr="00035F64" w:rsidRDefault="00E02D15" w:rsidP="00037EC1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1B68A7BF" w14:textId="46AAEA7B" w:rsidR="00E02D15" w:rsidRPr="00035F64" w:rsidRDefault="00146356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E02D15" w:rsidRPr="00035F64">
              <w:rPr>
                <w:rFonts w:cstheme="minorHAnsi"/>
                <w:b/>
              </w:rPr>
              <w:t>.</w:t>
            </w:r>
          </w:p>
        </w:tc>
      </w:tr>
      <w:tr w:rsidR="00E02D15" w:rsidRPr="00C04A06" w14:paraId="48F0AE45" w14:textId="77777777" w:rsidTr="00E02D15">
        <w:trPr>
          <w:trHeight w:val="119"/>
        </w:trPr>
        <w:tc>
          <w:tcPr>
            <w:tcW w:w="1555" w:type="dxa"/>
          </w:tcPr>
          <w:p w14:paraId="7A7D3CB2" w14:textId="77777777" w:rsidR="00E02D15" w:rsidRPr="00C04A06" w:rsidRDefault="00E02D15" w:rsidP="00037EC1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t xml:space="preserve">Najam </w:t>
            </w:r>
            <w:r>
              <w:rPr>
                <w:rFonts w:cstheme="minorHAnsi"/>
              </w:rPr>
              <w:t>prostora</w:t>
            </w:r>
          </w:p>
        </w:tc>
        <w:tc>
          <w:tcPr>
            <w:tcW w:w="2770" w:type="dxa"/>
          </w:tcPr>
          <w:p w14:paraId="318E7891" w14:textId="77777777" w:rsidR="00E02D15" w:rsidRPr="00C04A06" w:rsidRDefault="00E02D15" w:rsidP="00037EC1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t>Najam (zakup) sportske dvorane za mali nogomet djece i mladih za vrijeme zimskog perioda</w:t>
            </w:r>
            <w:r>
              <w:rPr>
                <w:rFonts w:cstheme="minorHAnsi"/>
              </w:rPr>
              <w:t xml:space="preserve"> i najam PŠ Saborsko</w:t>
            </w:r>
          </w:p>
        </w:tc>
        <w:tc>
          <w:tcPr>
            <w:tcW w:w="1276" w:type="dxa"/>
          </w:tcPr>
          <w:p w14:paraId="41B42EEA" w14:textId="77777777" w:rsidR="00E02D15" w:rsidRPr="00C04A06" w:rsidRDefault="00E02D15" w:rsidP="00037EC1">
            <w:pPr>
              <w:jc w:val="center"/>
              <w:rPr>
                <w:rFonts w:cstheme="minorHAnsi"/>
                <w:b/>
                <w:highlight w:val="yellow"/>
              </w:rPr>
            </w:pPr>
            <w:r w:rsidRPr="005B22E4">
              <w:rPr>
                <w:rFonts w:cstheme="minorHAnsi"/>
                <w:b/>
              </w:rPr>
              <w:t xml:space="preserve">Broj </w:t>
            </w:r>
            <w:r>
              <w:rPr>
                <w:rFonts w:cstheme="minorHAnsi"/>
                <w:b/>
              </w:rPr>
              <w:t>mjeseci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3878917D" w14:textId="723EA7C4" w:rsidR="00E02D15" w:rsidRPr="001550C9" w:rsidRDefault="00146356" w:rsidP="00037EC1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04723105" w14:textId="04970126" w:rsidR="00E02D15" w:rsidRPr="001550C9" w:rsidRDefault="00146356" w:rsidP="0014635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12</w:t>
            </w:r>
          </w:p>
        </w:tc>
      </w:tr>
    </w:tbl>
    <w:p w14:paraId="5868C39A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</w:p>
    <w:p w14:paraId="0B53680F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</w:p>
    <w:p w14:paraId="088BB33A" w14:textId="368CF641" w:rsidR="00E02D15" w:rsidRDefault="00E02D15" w:rsidP="00E02D15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2677EBA" w14:textId="77777777" w:rsidR="00E02D15" w:rsidRPr="00766B49" w:rsidRDefault="00E02D15" w:rsidP="00E02D15">
      <w:pPr>
        <w:spacing w:after="0" w:line="240" w:lineRule="auto"/>
        <w:rPr>
          <w:rFonts w:cstheme="minorHAnsi"/>
          <w:b/>
        </w:rPr>
      </w:pPr>
    </w:p>
    <w:p w14:paraId="07758A6D" w14:textId="77777777" w:rsidR="00E02D15" w:rsidRPr="004145CD" w:rsidRDefault="00E02D15" w:rsidP="00E02D15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E02D15" w:rsidRPr="00766B49" w14:paraId="23E6CC15" w14:textId="77777777" w:rsidTr="00037EC1">
        <w:tc>
          <w:tcPr>
            <w:tcW w:w="1987" w:type="dxa"/>
          </w:tcPr>
          <w:p w14:paraId="434C3DF5" w14:textId="77777777" w:rsidR="00E02D15" w:rsidRPr="00766B49" w:rsidRDefault="00E02D15" w:rsidP="00037EC1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5EF1A8FC" w14:textId="77777777" w:rsidR="00E02D15" w:rsidRPr="00766B49" w:rsidRDefault="00E02D15" w:rsidP="00037EC1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23C" w14:textId="4043E799" w:rsidR="00E02D15" w:rsidRPr="00766B49" w:rsidRDefault="00146356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2026</w:t>
            </w:r>
            <w:r w:rsidR="00E02D15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DE11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10C1F32" w14:textId="77777777" w:rsidR="00E02D15" w:rsidRPr="00766B49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A604" w14:textId="2BEFB956" w:rsidR="00E02D15" w:rsidRPr="00766B49" w:rsidRDefault="00146356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2026</w:t>
            </w:r>
            <w:r w:rsidR="00E02D15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D42C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86E8B67" w14:textId="77777777" w:rsidR="00E02D15" w:rsidRPr="00766B49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E02D15" w:rsidRPr="00766B49" w14:paraId="2ACD4BC5" w14:textId="77777777" w:rsidTr="00037EC1">
        <w:trPr>
          <w:trHeight w:val="232"/>
        </w:trPr>
        <w:tc>
          <w:tcPr>
            <w:tcW w:w="1987" w:type="dxa"/>
          </w:tcPr>
          <w:p w14:paraId="682FF70D" w14:textId="77777777" w:rsidR="00E02D15" w:rsidRPr="00766B49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13259B1F" w14:textId="77777777" w:rsidR="00E02D15" w:rsidRPr="00766B49" w:rsidRDefault="00E02D15" w:rsidP="00037EC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F3B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4265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2655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7EA4" w14:textId="77777777" w:rsidR="00E02D15" w:rsidRDefault="00E02D15" w:rsidP="00037E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E02D15" w:rsidRPr="00766B49" w14:paraId="5309F231" w14:textId="77777777" w:rsidTr="00037EC1">
        <w:tc>
          <w:tcPr>
            <w:tcW w:w="1987" w:type="dxa"/>
          </w:tcPr>
          <w:p w14:paraId="20E09784" w14:textId="77777777" w:rsidR="00E02D15" w:rsidRPr="004D0FFE" w:rsidRDefault="00E02D15" w:rsidP="00037EC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A100042</w:t>
            </w:r>
          </w:p>
        </w:tc>
        <w:tc>
          <w:tcPr>
            <w:tcW w:w="2570" w:type="dxa"/>
          </w:tcPr>
          <w:p w14:paraId="63215959" w14:textId="77777777" w:rsidR="00E02D15" w:rsidRPr="004D0FFE" w:rsidRDefault="00E02D15" w:rsidP="00037EC1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 – vlastiti prihodi</w:t>
            </w:r>
          </w:p>
        </w:tc>
        <w:tc>
          <w:tcPr>
            <w:tcW w:w="1224" w:type="dxa"/>
          </w:tcPr>
          <w:p w14:paraId="116DA698" w14:textId="6AC6DE9A" w:rsidR="00E02D15" w:rsidRDefault="009E1320" w:rsidP="00037EC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369CC0FA" w14:textId="2AF45E60" w:rsidR="00E02D15" w:rsidRDefault="009E1320" w:rsidP="00037EC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E02D15">
              <w:rPr>
                <w:rFonts w:cstheme="minorHAnsi"/>
              </w:rPr>
              <w:t>.700,00</w:t>
            </w:r>
          </w:p>
        </w:tc>
        <w:tc>
          <w:tcPr>
            <w:tcW w:w="1260" w:type="dxa"/>
          </w:tcPr>
          <w:p w14:paraId="36A413A8" w14:textId="31E04E54" w:rsidR="00E02D15" w:rsidRDefault="009E1320" w:rsidP="00037EC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F92EFE5" w14:textId="567B4DDD" w:rsidR="00E02D15" w:rsidRDefault="009E1320" w:rsidP="00037EC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242,42</w:t>
            </w:r>
          </w:p>
        </w:tc>
      </w:tr>
    </w:tbl>
    <w:p w14:paraId="5599844D" w14:textId="77777777" w:rsidR="00C6182B" w:rsidRDefault="00C6182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91FA990" w14:textId="02A02AE0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t>ŠIFRA I NAZIV PROGRAMA: 140 JAVNE POTREBE IZNAD ZAKONSKOG STANDARDA</w:t>
      </w:r>
    </w:p>
    <w:p w14:paraId="4EB9037B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2AC75D6D" w14:textId="77777777" w:rsidR="00C4201B" w:rsidRPr="008E194F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D57ECF9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712AE625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15CC038B" w14:textId="0B295263" w:rsidR="00C4201B" w:rsidRPr="00596FF7" w:rsidRDefault="00C4201B" w:rsidP="00C4201B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</w:t>
      </w:r>
      <w:r>
        <w:rPr>
          <w:rFonts w:cstheme="minorHAnsi"/>
        </w:rPr>
        <w:lastRenderedPageBreak/>
        <w:t xml:space="preserve">školskog voća, povrća i mlijeka i mliječnih proizvoda); osiguravanje sredstava za financiranje povećanih troškova prijevoza, nabavke nastavnih sredstava i </w:t>
      </w:r>
      <w:r w:rsidR="00F22A52">
        <w:rPr>
          <w:rFonts w:cstheme="minorHAnsi"/>
        </w:rPr>
        <w:t>pomagala.</w:t>
      </w:r>
    </w:p>
    <w:p w14:paraId="4EB0A6C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69FA7AAD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49413802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60E738D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373C55C" w14:textId="77777777" w:rsidR="00C4201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B672BCC" w14:textId="205B3A16" w:rsidR="00C4201B" w:rsidRPr="005B01F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 w:rsidR="00956EB8">
        <w:rPr>
          <w:rFonts w:cstheme="minorHAnsi"/>
        </w:rPr>
        <w:t>ačun Karlovačke županije za 2025</w:t>
      </w:r>
      <w:r w:rsidRPr="005B01FB">
        <w:rPr>
          <w:rFonts w:cstheme="minorHAnsi"/>
        </w:rPr>
        <w:t>. godinu Upute proračunskim korisnicima za izradu Proračuna Karlo</w:t>
      </w:r>
      <w:r w:rsidR="00956EB8">
        <w:rPr>
          <w:rFonts w:cstheme="minorHAnsi"/>
        </w:rPr>
        <w:t>vačke županije za razdoblje 2025. – 2027</w:t>
      </w:r>
      <w:r w:rsidRPr="005B01FB">
        <w:rPr>
          <w:rFonts w:cstheme="minorHAnsi"/>
        </w:rPr>
        <w:t xml:space="preserve">. </w:t>
      </w:r>
    </w:p>
    <w:p w14:paraId="6007EEA0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2B5A4ED6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428F31FF" w14:textId="73BF6E1A" w:rsidR="00C4201B" w:rsidRPr="008E194F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za šk. godinu </w:t>
      </w:r>
      <w:r w:rsidR="009E1320">
        <w:rPr>
          <w:rFonts w:cstheme="minorHAnsi"/>
          <w:bCs/>
        </w:rPr>
        <w:t>2025./26</w:t>
      </w:r>
      <w:r w:rsidRPr="008E194F">
        <w:rPr>
          <w:rFonts w:cstheme="minorHAnsi"/>
          <w:bCs/>
        </w:rPr>
        <w:t>.</w:t>
      </w:r>
    </w:p>
    <w:p w14:paraId="0A7DDDB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9AF029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A03C155" w14:textId="07DF4AE4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 w:rsidR="009E1320">
        <w:rPr>
          <w:rFonts w:cstheme="minorHAnsi"/>
        </w:rPr>
        <w:t xml:space="preserve">rovode programe </w:t>
      </w:r>
      <w:proofErr w:type="spellStart"/>
      <w:r w:rsidR="009E1320">
        <w:rPr>
          <w:rFonts w:cstheme="minorHAnsi"/>
        </w:rPr>
        <w:t>predškole</w:t>
      </w:r>
      <w:proofErr w:type="spellEnd"/>
      <w:r w:rsidR="009E1320">
        <w:rPr>
          <w:rFonts w:cstheme="minorHAnsi"/>
        </w:rPr>
        <w:t xml:space="preserve"> u 2026</w:t>
      </w:r>
      <w:r w:rsidRPr="00C7364E">
        <w:rPr>
          <w:rFonts w:cstheme="minorHAnsi"/>
        </w:rPr>
        <w:t>.godini</w:t>
      </w:r>
    </w:p>
    <w:p w14:paraId="2D1CCF98" w14:textId="70781925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(N.N. 93/2021.)</w:t>
      </w:r>
    </w:p>
    <w:p w14:paraId="4554BB68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35CB052F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4892AF8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3E654EAC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7B22A23B" w14:textId="0C710379" w:rsidR="00F22A52" w:rsidRPr="00E02D15" w:rsidRDefault="00C4201B" w:rsidP="00E02D15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5624765F" w14:textId="4B4A4414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731F1838" w14:textId="57BC6E27" w:rsidR="000B138E" w:rsidRPr="006A707F" w:rsidRDefault="006A707F" w:rsidP="006A707F">
      <w:pPr>
        <w:spacing w:line="240" w:lineRule="auto"/>
        <w:jc w:val="both"/>
        <w:rPr>
          <w:rFonts w:eastAsia="Calibri" w:cstheme="minorHAnsi"/>
          <w:b/>
          <w:bCs/>
          <w:lang w:eastAsia="ar-SA"/>
        </w:rPr>
      </w:pPr>
      <w:r>
        <w:rPr>
          <w:rFonts w:cstheme="minorHAnsi"/>
          <w:bCs/>
        </w:rPr>
        <w:t>U sklopu 1</w:t>
      </w:r>
      <w:r w:rsidR="00C4201B">
        <w:rPr>
          <w:rFonts w:cstheme="minorHAnsi"/>
          <w:bCs/>
        </w:rPr>
        <w:t xml:space="preserve">1 – županijske javne potrebe </w:t>
      </w:r>
      <w:r>
        <w:rPr>
          <w:rFonts w:cstheme="minorHAnsi"/>
          <w:bCs/>
        </w:rPr>
        <w:t>u 2025. godini financirana je izrada idejnog projekta za PŠ Saborsko za projekt škole u prirodi</w:t>
      </w:r>
      <w:r w:rsidR="004D7FE2">
        <w:rPr>
          <w:rFonts w:cstheme="minorHAnsi"/>
          <w:bCs/>
        </w:rPr>
        <w:t xml:space="preserve"> (7.750,00eur)</w:t>
      </w:r>
      <w:r>
        <w:rPr>
          <w:rFonts w:cstheme="minorHAnsi"/>
          <w:bCs/>
        </w:rPr>
        <w:t xml:space="preserve">, u studenom 2025. potpisan je ugovor za glavni projekt kojem je rok za izradu 21.ožujka 2026.. Sredstva za isto su planirana kroz izvor 11. </w:t>
      </w:r>
      <w:r w:rsidR="00C4201B"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 w:rsidR="00C4201B">
        <w:rPr>
          <w:rFonts w:eastAsia="Calibri" w:cstheme="minorHAnsi"/>
          <w:bCs/>
          <w:lang w:eastAsia="ar-SA"/>
        </w:rPr>
        <w:t>pohađa 11</w:t>
      </w:r>
      <w:r w:rsidR="00C4201B" w:rsidRPr="00AF6B9D">
        <w:rPr>
          <w:rFonts w:eastAsia="Calibri" w:cstheme="minorHAnsi"/>
          <w:bCs/>
          <w:lang w:eastAsia="ar-SA"/>
        </w:rPr>
        <w:t xml:space="preserve"> djece, zaposlene su dvije</w:t>
      </w:r>
      <w:r w:rsidR="00C4201B">
        <w:rPr>
          <w:rFonts w:eastAsia="Calibri" w:cstheme="minorHAnsi"/>
          <w:bCs/>
          <w:lang w:eastAsia="ar-SA"/>
        </w:rPr>
        <w:t xml:space="preserve"> odgojiteljice, jedna osoba na</w:t>
      </w:r>
      <w:r w:rsidR="00C4201B" w:rsidRPr="00AF6B9D">
        <w:rPr>
          <w:rFonts w:eastAsia="Calibri" w:cstheme="minorHAnsi"/>
          <w:bCs/>
          <w:lang w:eastAsia="ar-SA"/>
        </w:rPr>
        <w:t xml:space="preserve"> pola radnog vremena spremačice i</w:t>
      </w:r>
      <w:r w:rsidR="00C4201B">
        <w:rPr>
          <w:rFonts w:eastAsia="Calibri" w:cstheme="minorHAnsi"/>
          <w:bCs/>
          <w:lang w:eastAsia="ar-SA"/>
        </w:rPr>
        <w:t xml:space="preserve"> je jedna osoba na </w:t>
      </w:r>
      <w:r>
        <w:rPr>
          <w:rFonts w:eastAsia="Calibri" w:cstheme="minorHAnsi"/>
          <w:bCs/>
          <w:lang w:eastAsia="ar-SA"/>
        </w:rPr>
        <w:t>pola</w:t>
      </w:r>
      <w:r w:rsidR="00C4201B">
        <w:rPr>
          <w:rFonts w:eastAsia="Calibri" w:cstheme="minorHAnsi"/>
          <w:bCs/>
          <w:lang w:eastAsia="ar-SA"/>
        </w:rPr>
        <w:t xml:space="preserve"> RV</w:t>
      </w:r>
      <w:r w:rsidR="00C4201B"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 w:rsidR="00C4201B">
        <w:rPr>
          <w:rFonts w:eastAsia="Calibri" w:cstheme="minorHAnsi"/>
          <w:bCs/>
          <w:lang w:eastAsia="ar-SA"/>
        </w:rPr>
        <w:t>. Vrtić</w:t>
      </w:r>
      <w:r w:rsidR="00C4201B" w:rsidRPr="00AF6B9D">
        <w:rPr>
          <w:rFonts w:eastAsia="Calibri" w:cstheme="minorHAnsi"/>
          <w:bCs/>
          <w:lang w:eastAsia="ar-SA"/>
        </w:rPr>
        <w:t xml:space="preserve"> u matičnoj školi </w:t>
      </w:r>
      <w:r w:rsidR="00C4201B">
        <w:rPr>
          <w:rFonts w:eastAsia="Calibri" w:cstheme="minorHAnsi"/>
          <w:bCs/>
          <w:lang w:eastAsia="ar-SA"/>
        </w:rPr>
        <w:t xml:space="preserve">trenutno polazi maksimalan broj djece – 20. </w:t>
      </w:r>
      <w:r w:rsidR="00C4201B" w:rsidRPr="00AF6B9D">
        <w:rPr>
          <w:rFonts w:eastAsia="Calibri" w:cstheme="minorHAnsi"/>
          <w:bCs/>
          <w:lang w:eastAsia="ar-SA"/>
        </w:rPr>
        <w:t xml:space="preserve">  </w:t>
      </w:r>
      <w:r>
        <w:rPr>
          <w:rFonts w:eastAsia="Calibri" w:cstheme="minorHAnsi"/>
          <w:bCs/>
          <w:lang w:eastAsia="ar-SA"/>
        </w:rPr>
        <w:t xml:space="preserve">Od 1.1.2026. Općina Plaški je uskladila koeficijente </w:t>
      </w:r>
      <w:r w:rsidR="00A16B3F">
        <w:rPr>
          <w:rFonts w:eastAsia="Calibri" w:cstheme="minorHAnsi"/>
          <w:bCs/>
          <w:lang w:eastAsia="ar-SA"/>
        </w:rPr>
        <w:t>zaposlenicama vrtića</w:t>
      </w:r>
      <w:r>
        <w:rPr>
          <w:rFonts w:eastAsia="Calibri" w:cstheme="minorHAnsi"/>
          <w:bCs/>
          <w:lang w:eastAsia="ar-SA"/>
        </w:rPr>
        <w:t xml:space="preserve"> koji sada prate </w:t>
      </w:r>
      <w:r w:rsidRPr="006A707F">
        <w:rPr>
          <w:rFonts w:eastAsia="Calibri" w:cstheme="minorHAnsi"/>
          <w:bCs/>
          <w:lang w:eastAsia="ar-SA"/>
        </w:rPr>
        <w:t>Uredbu o nazivima radnih mjesta, uvjetima za raspored i koeficijentima za obračun plaće u javnim službama</w:t>
      </w:r>
      <w:r w:rsidR="00A16B3F">
        <w:rPr>
          <w:rFonts w:eastAsia="Calibri" w:cstheme="minorHAnsi"/>
          <w:bCs/>
          <w:lang w:eastAsia="ar-SA"/>
        </w:rPr>
        <w:t>.</w:t>
      </w:r>
      <w:r>
        <w:rPr>
          <w:rFonts w:eastAsia="Calibri" w:cstheme="minorHAnsi"/>
          <w:bCs/>
          <w:lang w:eastAsia="ar-SA"/>
        </w:rPr>
        <w:t xml:space="preserve"> </w:t>
      </w:r>
      <w:r w:rsidR="00C4201B">
        <w:rPr>
          <w:rFonts w:eastAsia="Calibri" w:cstheme="minorHAnsi"/>
          <w:bCs/>
          <w:lang w:eastAsia="ar-SA"/>
        </w:rPr>
        <w:t xml:space="preserve"> </w:t>
      </w:r>
      <w:r w:rsidR="00C4201B"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 w:rsidR="00C4201B">
        <w:rPr>
          <w:rFonts w:eastAsia="Calibri" w:cstheme="minorHAnsi"/>
          <w:bCs/>
          <w:lang w:eastAsia="ar-SA"/>
        </w:rPr>
        <w:t>st za njihove stanovnike koji</w:t>
      </w:r>
      <w:r w:rsidR="00C4201B" w:rsidRPr="00AF6B9D">
        <w:rPr>
          <w:rFonts w:eastAsia="Calibri" w:cstheme="minorHAnsi"/>
          <w:bCs/>
          <w:lang w:eastAsia="ar-SA"/>
        </w:rPr>
        <w:t xml:space="preserve"> nakon</w:t>
      </w:r>
      <w:r w:rsidR="00C4201B">
        <w:rPr>
          <w:rFonts w:eastAsia="Calibri" w:cstheme="minorHAnsi"/>
          <w:bCs/>
          <w:lang w:eastAsia="ar-SA"/>
        </w:rPr>
        <w:t xml:space="preserve"> dugog niza godina napokon imaju</w:t>
      </w:r>
      <w:r w:rsidR="00C4201B"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 w:rsidR="00C4201B">
        <w:rPr>
          <w:rFonts w:eastAsia="Calibri" w:cstheme="minorHAnsi"/>
          <w:bCs/>
          <w:lang w:eastAsia="ar-SA"/>
        </w:rPr>
        <w:t xml:space="preserve"> Djeca iz pos</w:t>
      </w:r>
      <w:r>
        <w:rPr>
          <w:rFonts w:eastAsia="Calibri" w:cstheme="minorHAnsi"/>
          <w:bCs/>
          <w:lang w:eastAsia="ar-SA"/>
        </w:rPr>
        <w:t>ebnog razrednog odjela njih 5</w:t>
      </w:r>
      <w:r w:rsidR="00C4201B">
        <w:rPr>
          <w:rFonts w:eastAsia="Calibri" w:cstheme="minorHAnsi"/>
          <w:bCs/>
          <w:lang w:eastAsia="ar-SA"/>
        </w:rPr>
        <w:t xml:space="preserve"> kroz projekt E-tur imaju osiguran </w:t>
      </w:r>
      <w:r w:rsidR="00C4201B">
        <w:rPr>
          <w:rFonts w:cstheme="minorHAnsi"/>
        </w:rPr>
        <w:t>prilagođeni prijevoz</w:t>
      </w:r>
      <w:r w:rsidR="00C4201B" w:rsidRPr="004D0FFE">
        <w:rPr>
          <w:rFonts w:cstheme="minorHAnsi"/>
        </w:rPr>
        <w:t>, prijevoz pratitelja, nabavka posebnih nastavnih  sredst</w:t>
      </w:r>
      <w:r w:rsidR="00C4201B">
        <w:rPr>
          <w:rFonts w:cstheme="minorHAnsi"/>
        </w:rPr>
        <w:t>ava i pomagala.</w:t>
      </w:r>
      <w:r w:rsidR="00C4201B">
        <w:rPr>
          <w:rFonts w:eastAsia="Calibri" w:cstheme="minorHAnsi"/>
          <w:bCs/>
          <w:lang w:eastAsia="ar-SA"/>
        </w:rPr>
        <w:t xml:space="preserve"> </w:t>
      </w:r>
      <w:r w:rsidR="00C4201B"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="00C4201B"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="00C4201B" w:rsidRPr="00FE0161">
        <w:rPr>
          <w:rFonts w:eastAsia="Calibri" w:cstheme="minorHAnsi"/>
          <w:bCs/>
          <w:lang w:eastAsia="ar-SA"/>
        </w:rPr>
        <w:t>, maškare, dan škole i sl</w:t>
      </w:r>
      <w:r w:rsidR="00524966">
        <w:rPr>
          <w:rFonts w:eastAsia="Calibri" w:cstheme="minorHAnsi"/>
          <w:bCs/>
          <w:lang w:eastAsia="ar-SA"/>
        </w:rPr>
        <w:t xml:space="preserve">. </w:t>
      </w:r>
      <w:r w:rsidR="00F22A52">
        <w:rPr>
          <w:rFonts w:eastAsia="Calibri" w:cstheme="minorHAnsi"/>
          <w:bCs/>
          <w:lang w:eastAsia="ar-SA"/>
        </w:rPr>
        <w:t xml:space="preserve"> Od siječnja 2023. godine MZOM </w:t>
      </w:r>
      <w:r w:rsidR="00C4201B">
        <w:rPr>
          <w:rFonts w:eastAsia="Calibri" w:cstheme="minorHAnsi"/>
          <w:bCs/>
          <w:lang w:eastAsia="ar-SA"/>
        </w:rPr>
        <w:t xml:space="preserve">osigurava besplatnu prehranu sa sve </w:t>
      </w:r>
      <w:r w:rsidR="00524966">
        <w:rPr>
          <w:rFonts w:eastAsia="Calibri" w:cstheme="minorHAnsi"/>
          <w:bCs/>
          <w:lang w:eastAsia="ar-SA"/>
        </w:rPr>
        <w:lastRenderedPageBreak/>
        <w:t>učenike u iznosu od 1,33 EUR po obroku.</w:t>
      </w:r>
      <w:r w:rsidR="000B138E">
        <w:rPr>
          <w:rFonts w:eastAsia="Calibri" w:cstheme="minorHAnsi"/>
          <w:bCs/>
          <w:lang w:eastAsia="ar-SA"/>
        </w:rPr>
        <w:t xml:space="preserve"> </w:t>
      </w:r>
      <w:r>
        <w:rPr>
          <w:rFonts w:eastAsia="Calibri" w:cstheme="minorHAnsi"/>
          <w:bCs/>
          <w:lang w:eastAsia="ar-SA"/>
        </w:rPr>
        <w:t>Krajem 2025</w:t>
      </w:r>
      <w:r w:rsidR="00A16B3F">
        <w:rPr>
          <w:rFonts w:eastAsia="Calibri" w:cstheme="minorHAnsi"/>
          <w:bCs/>
          <w:lang w:eastAsia="ar-SA"/>
        </w:rPr>
        <w:t xml:space="preserve">. godine školi su odobrena dva projekta financirana od strane MZOM </w:t>
      </w:r>
      <w:r>
        <w:rPr>
          <w:rFonts w:eastAsia="Calibri" w:cstheme="minorHAnsi"/>
          <w:bCs/>
          <w:lang w:eastAsia="ar-SA"/>
        </w:rPr>
        <w:t xml:space="preserve">Ukupno 6.159,31 </w:t>
      </w:r>
      <w:proofErr w:type="spellStart"/>
      <w:r>
        <w:rPr>
          <w:rFonts w:eastAsia="Calibri" w:cstheme="minorHAnsi"/>
          <w:bCs/>
          <w:lang w:eastAsia="ar-SA"/>
        </w:rPr>
        <w:t>eur</w:t>
      </w:r>
      <w:proofErr w:type="spellEnd"/>
      <w:r>
        <w:rPr>
          <w:rFonts w:eastAsia="Calibri" w:cstheme="minorHAnsi"/>
          <w:bCs/>
          <w:lang w:eastAsia="ar-SA"/>
        </w:rPr>
        <w:t>.</w:t>
      </w:r>
      <w:r w:rsidR="00A16B3F">
        <w:rPr>
          <w:rFonts w:eastAsia="Calibri" w:cstheme="minorHAnsi"/>
          <w:bCs/>
          <w:lang w:eastAsia="ar-SA"/>
        </w:rPr>
        <w:t xml:space="preserve"> </w:t>
      </w:r>
    </w:p>
    <w:p w14:paraId="594E4FC6" w14:textId="77777777" w:rsidR="00C4201B" w:rsidRPr="00975066" w:rsidRDefault="00C4201B" w:rsidP="00C4201B">
      <w:pPr>
        <w:spacing w:after="0" w:line="240" w:lineRule="auto"/>
        <w:jc w:val="both"/>
        <w:rPr>
          <w:rFonts w:cstheme="minorHAnsi"/>
        </w:rPr>
      </w:pPr>
    </w:p>
    <w:p w14:paraId="2C573386" w14:textId="77777777" w:rsidR="00C4201B" w:rsidRPr="00766B49" w:rsidRDefault="00C4201B" w:rsidP="00C4201B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555"/>
        <w:gridCol w:w="3670"/>
        <w:gridCol w:w="797"/>
        <w:gridCol w:w="1615"/>
        <w:gridCol w:w="1615"/>
      </w:tblGrid>
      <w:tr w:rsidR="00C4201B" w:rsidRPr="00766B49" w14:paraId="3126F88B" w14:textId="77777777" w:rsidTr="00C4201B">
        <w:trPr>
          <w:trHeight w:val="599"/>
        </w:trPr>
        <w:tc>
          <w:tcPr>
            <w:tcW w:w="1555" w:type="dxa"/>
            <w:vAlign w:val="center"/>
          </w:tcPr>
          <w:p w14:paraId="2860784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70" w:type="dxa"/>
            <w:vAlign w:val="center"/>
          </w:tcPr>
          <w:p w14:paraId="17F39C35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77BC5140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0E8606B4" w14:textId="66943ACF" w:rsidR="00C4201B" w:rsidRPr="00766B49" w:rsidRDefault="00C4201B" w:rsidP="0050379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249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15" w:type="dxa"/>
            <w:vAlign w:val="center"/>
          </w:tcPr>
          <w:p w14:paraId="46BBE402" w14:textId="7A98FF42" w:rsidR="00C4201B" w:rsidRPr="00766B49" w:rsidRDefault="009E132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C4201B" w:rsidRPr="00766B49">
              <w:rPr>
                <w:rFonts w:cstheme="minorHAnsi"/>
                <w:b/>
              </w:rPr>
              <w:t>.</w:t>
            </w:r>
          </w:p>
        </w:tc>
      </w:tr>
      <w:tr w:rsidR="00C4201B" w:rsidRPr="00766B49" w14:paraId="764BEEBB" w14:textId="77777777" w:rsidTr="00C4201B">
        <w:trPr>
          <w:trHeight w:val="195"/>
        </w:trPr>
        <w:tc>
          <w:tcPr>
            <w:tcW w:w="1555" w:type="dxa"/>
          </w:tcPr>
          <w:p w14:paraId="3F19C1D7" w14:textId="77777777" w:rsidR="00C4201B" w:rsidRPr="00766B49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3670" w:type="dxa"/>
          </w:tcPr>
          <w:p w14:paraId="5A2E2AAC" w14:textId="77777777" w:rsidR="00C4201B" w:rsidRDefault="00C4201B" w:rsidP="00C4201B">
            <w:pPr>
              <w:rPr>
                <w:rFonts w:cstheme="minorHAnsi"/>
              </w:rPr>
            </w:pPr>
          </w:p>
          <w:p w14:paraId="3827F2F5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797" w:type="dxa"/>
          </w:tcPr>
          <w:p w14:paraId="6FA07F1C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615" w:type="dxa"/>
          </w:tcPr>
          <w:p w14:paraId="7B395AC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25C0C4F" w14:textId="6390070E" w:rsidR="00C4201B" w:rsidRPr="00766B49" w:rsidRDefault="009E132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615" w:type="dxa"/>
          </w:tcPr>
          <w:p w14:paraId="00511D5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42DEBED6" w14:textId="41D13C9C" w:rsidR="00C4201B" w:rsidRPr="00766B49" w:rsidRDefault="009E132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</w:p>
        </w:tc>
      </w:tr>
      <w:tr w:rsidR="00C4201B" w:rsidRPr="00766B49" w14:paraId="0B285EBA" w14:textId="77777777" w:rsidTr="00C4201B">
        <w:trPr>
          <w:trHeight w:val="195"/>
        </w:trPr>
        <w:tc>
          <w:tcPr>
            <w:tcW w:w="1555" w:type="dxa"/>
          </w:tcPr>
          <w:p w14:paraId="5A12861A" w14:textId="77777777" w:rsidR="00C4201B" w:rsidRPr="00F25DE8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3670" w:type="dxa"/>
          </w:tcPr>
          <w:p w14:paraId="13AF6B30" w14:textId="77777777" w:rsidR="00C4201B" w:rsidRPr="004D0FFE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797" w:type="dxa"/>
          </w:tcPr>
          <w:p w14:paraId="4BAFDED0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503AB4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8CDA05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615" w:type="dxa"/>
          </w:tcPr>
          <w:p w14:paraId="338D57F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746C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1D6800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9D6C18C" w14:textId="5959D367" w:rsidR="00C4201B" w:rsidRDefault="00503799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</w:t>
            </w:r>
            <w:r w:rsidR="00524966">
              <w:rPr>
                <w:rFonts w:cstheme="minorHAnsi"/>
                <w:b/>
              </w:rPr>
              <w:t>31</w:t>
            </w:r>
          </w:p>
        </w:tc>
        <w:tc>
          <w:tcPr>
            <w:tcW w:w="1615" w:type="dxa"/>
          </w:tcPr>
          <w:p w14:paraId="7ECBF4F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7182AC0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D0DACC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A954D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</w:tr>
    </w:tbl>
    <w:p w14:paraId="26C6B5E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4715919D" w14:textId="3D7D09B1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21800363" w14:textId="77777777" w:rsidR="00C4201B" w:rsidRPr="004145CD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564E487E" w14:textId="77777777" w:rsidTr="00C4201B">
        <w:tc>
          <w:tcPr>
            <w:tcW w:w="1987" w:type="dxa"/>
          </w:tcPr>
          <w:p w14:paraId="470EAE27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193BE90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97" w14:textId="11C87C9D" w:rsidR="00C4201B" w:rsidRPr="00766B49" w:rsidRDefault="009E132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FAE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16CB67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D7F" w14:textId="44974711" w:rsidR="00C4201B" w:rsidRPr="00766B49" w:rsidRDefault="009E132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DF8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2B5AD29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0D05B9F4" w14:textId="77777777" w:rsidTr="00C4201B">
        <w:trPr>
          <w:trHeight w:val="232"/>
        </w:trPr>
        <w:tc>
          <w:tcPr>
            <w:tcW w:w="1987" w:type="dxa"/>
          </w:tcPr>
          <w:p w14:paraId="143FEED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73BAFC4E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7B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42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E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97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40E515F1" w14:textId="77777777" w:rsidTr="00C4201B">
        <w:tc>
          <w:tcPr>
            <w:tcW w:w="1987" w:type="dxa"/>
          </w:tcPr>
          <w:p w14:paraId="2FBB761F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570" w:type="dxa"/>
          </w:tcPr>
          <w:p w14:paraId="45AF4ABE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224" w:type="dxa"/>
          </w:tcPr>
          <w:p w14:paraId="70D33FCD" w14:textId="628FF077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35.920,00</w:t>
            </w:r>
          </w:p>
        </w:tc>
        <w:tc>
          <w:tcPr>
            <w:tcW w:w="1389" w:type="dxa"/>
          </w:tcPr>
          <w:p w14:paraId="73438113" w14:textId="07509DAB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-3.110,</w:t>
            </w:r>
            <w:r w:rsidR="00995819">
              <w:rPr>
                <w:rFonts w:cstheme="minorHAnsi"/>
              </w:rPr>
              <w:t>00</w:t>
            </w:r>
          </w:p>
        </w:tc>
        <w:tc>
          <w:tcPr>
            <w:tcW w:w="1260" w:type="dxa"/>
          </w:tcPr>
          <w:p w14:paraId="7FBB9B6D" w14:textId="7C03D99B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32.810</w:t>
            </w:r>
            <w:r w:rsidR="003559CF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5B46A998" w14:textId="1D83A1B4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91,34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22C9A2A2" w14:textId="77777777" w:rsidTr="00C4201B">
        <w:tc>
          <w:tcPr>
            <w:tcW w:w="1987" w:type="dxa"/>
          </w:tcPr>
          <w:p w14:paraId="01D08252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570" w:type="dxa"/>
          </w:tcPr>
          <w:p w14:paraId="37243D2F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224" w:type="dxa"/>
          </w:tcPr>
          <w:p w14:paraId="044C132A" w14:textId="23210ED7" w:rsidR="00C4201B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4.100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7587E9A0" w14:textId="18A98F21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7A1AA83E" w14:textId="1D1C4BBD" w:rsidR="00C4201B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4.100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BB53BF2" w14:textId="20B5D8A1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5E45F0" w14:textId="77777777" w:rsidTr="00C4201B">
        <w:tc>
          <w:tcPr>
            <w:tcW w:w="1987" w:type="dxa"/>
          </w:tcPr>
          <w:p w14:paraId="2C70F419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570" w:type="dxa"/>
          </w:tcPr>
          <w:p w14:paraId="0451355B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224" w:type="dxa"/>
          </w:tcPr>
          <w:p w14:paraId="3A78A878" w14:textId="20F4529D" w:rsidR="00C4201B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</w:t>
            </w:r>
            <w:r w:rsidR="000B138E">
              <w:rPr>
                <w:rFonts w:cstheme="minorHAnsi"/>
              </w:rPr>
              <w:t>,</w:t>
            </w:r>
            <w:r w:rsidR="00995819">
              <w:rPr>
                <w:rFonts w:cstheme="minorHAnsi"/>
              </w:rPr>
              <w:t>00</w:t>
            </w:r>
          </w:p>
        </w:tc>
        <w:tc>
          <w:tcPr>
            <w:tcW w:w="1389" w:type="dxa"/>
          </w:tcPr>
          <w:p w14:paraId="41E3D737" w14:textId="603CCFF4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5CC427BB" w14:textId="47274AB9" w:rsidR="00C4201B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11.000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C350719" w14:textId="4C8BB93D" w:rsidR="00C4201B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0B138E"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ECAF36" w14:textId="77777777" w:rsidTr="00C4201B">
        <w:tc>
          <w:tcPr>
            <w:tcW w:w="1987" w:type="dxa"/>
          </w:tcPr>
          <w:p w14:paraId="40ADEBC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570" w:type="dxa"/>
          </w:tcPr>
          <w:p w14:paraId="6B3AA766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24" w:type="dxa"/>
          </w:tcPr>
          <w:p w14:paraId="4434F528" w14:textId="44B25D1D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90.950,00</w:t>
            </w:r>
          </w:p>
        </w:tc>
        <w:tc>
          <w:tcPr>
            <w:tcW w:w="1389" w:type="dxa"/>
          </w:tcPr>
          <w:p w14:paraId="3EADD82C" w14:textId="47528CF8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7.000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2E4AE541" w14:textId="7E4BC05F" w:rsidR="00C4201B" w:rsidRPr="00766B49" w:rsidRDefault="00517936" w:rsidP="003559C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97.950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0A49BD37" w14:textId="0A82D1EF" w:rsidR="00C4201B" w:rsidRPr="00766B49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107,7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648EBF88" w14:textId="77777777" w:rsidTr="00C4201B">
        <w:tc>
          <w:tcPr>
            <w:tcW w:w="1987" w:type="dxa"/>
          </w:tcPr>
          <w:p w14:paraId="727F1EA0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570" w:type="dxa"/>
          </w:tcPr>
          <w:p w14:paraId="11C6C5E1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224" w:type="dxa"/>
          </w:tcPr>
          <w:p w14:paraId="11A215FE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2326F2B" w14:textId="661B20B5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3DF7972" w14:textId="4EF5F8D9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199" w:type="dxa"/>
          </w:tcPr>
          <w:p w14:paraId="1F42E66E" w14:textId="4D374DAC" w:rsidR="00C4201B" w:rsidRPr="00B94232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03D23172" w14:textId="77777777" w:rsidTr="00C4201B">
        <w:tc>
          <w:tcPr>
            <w:tcW w:w="1987" w:type="dxa"/>
          </w:tcPr>
          <w:p w14:paraId="5356BFBD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570" w:type="dxa"/>
          </w:tcPr>
          <w:p w14:paraId="42068EC0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224" w:type="dxa"/>
          </w:tcPr>
          <w:p w14:paraId="109F3478" w14:textId="65D4ED15" w:rsidR="00C4201B" w:rsidRPr="00B94232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264.800</w:t>
            </w:r>
            <w:r w:rsidR="00A16B3F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46AC9578" w14:textId="376E3BED" w:rsidR="00C4201B" w:rsidRPr="00B94232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-25.100,00</w:t>
            </w:r>
          </w:p>
        </w:tc>
        <w:tc>
          <w:tcPr>
            <w:tcW w:w="1260" w:type="dxa"/>
          </w:tcPr>
          <w:p w14:paraId="65EEE712" w14:textId="69D10652" w:rsidR="00C4201B" w:rsidRPr="00B94232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239.700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9238C83" w14:textId="2756329F" w:rsidR="00C4201B" w:rsidRPr="00B94232" w:rsidRDefault="0051793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90,52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4020D36B" w14:textId="77777777" w:rsidTr="00C4201B">
        <w:tc>
          <w:tcPr>
            <w:tcW w:w="1987" w:type="dxa"/>
          </w:tcPr>
          <w:p w14:paraId="31BF8A34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570" w:type="dxa"/>
          </w:tcPr>
          <w:p w14:paraId="1C25B1AD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224" w:type="dxa"/>
          </w:tcPr>
          <w:p w14:paraId="6D1E09F2" w14:textId="54D38CE6" w:rsidR="00C4201B" w:rsidRPr="00B94232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C4201B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3470696C" w14:textId="4136E5CA" w:rsidR="00C4201B" w:rsidRPr="00B94232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204BF6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57892C46" w14:textId="4D453A76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47463AE" w14:textId="349B3605" w:rsidR="00C4201B" w:rsidRPr="00002F56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 w:rsidRPr="00002F56">
              <w:rPr>
                <w:rFonts w:cstheme="minorHAnsi"/>
              </w:rPr>
              <w:t>%</w:t>
            </w:r>
          </w:p>
        </w:tc>
      </w:tr>
      <w:tr w:rsidR="00C4201B" w:rsidRPr="00766B49" w14:paraId="35315A6F" w14:textId="77777777" w:rsidTr="00C4201B">
        <w:tc>
          <w:tcPr>
            <w:tcW w:w="1987" w:type="dxa"/>
          </w:tcPr>
          <w:p w14:paraId="465B751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</w:p>
        </w:tc>
        <w:tc>
          <w:tcPr>
            <w:tcW w:w="2570" w:type="dxa"/>
          </w:tcPr>
          <w:p w14:paraId="3DA8605B" w14:textId="77777777" w:rsidR="00C4201B" w:rsidRPr="00975066" w:rsidRDefault="00C4201B" w:rsidP="00C4201B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7F854AD6" w14:textId="2293E572" w:rsidR="00C4201B" w:rsidRDefault="00517936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443.270,00</w:t>
            </w:r>
          </w:p>
        </w:tc>
        <w:tc>
          <w:tcPr>
            <w:tcW w:w="1389" w:type="dxa"/>
          </w:tcPr>
          <w:p w14:paraId="3794F465" w14:textId="0FA627A9" w:rsidR="00C4201B" w:rsidRDefault="00517936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-20.210</w:t>
            </w:r>
            <w:r w:rsidR="003559CF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68709BE2" w14:textId="764D0D65" w:rsidR="00C4201B" w:rsidRDefault="00517936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423.060,00</w:t>
            </w:r>
          </w:p>
        </w:tc>
        <w:tc>
          <w:tcPr>
            <w:tcW w:w="1199" w:type="dxa"/>
          </w:tcPr>
          <w:p w14:paraId="43191B19" w14:textId="7609C683" w:rsidR="00C4201B" w:rsidRDefault="00517936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95,44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16731AF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EE9ECDA" w14:textId="77777777" w:rsidR="00C4201B" w:rsidRPr="00F06DE5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23C650C" w14:textId="59C2B75B" w:rsidR="00C4201B" w:rsidRDefault="00C4201B" w:rsidP="00C4201B">
      <w:pPr>
        <w:spacing w:after="0" w:line="240" w:lineRule="auto"/>
        <w:rPr>
          <w:rFonts w:cstheme="minorHAnsi"/>
        </w:rPr>
      </w:pPr>
    </w:p>
    <w:p w14:paraId="1E00F654" w14:textId="72DAAE13" w:rsidR="004D7FE2" w:rsidRDefault="004D7FE2" w:rsidP="00C4201B">
      <w:pPr>
        <w:spacing w:after="0" w:line="240" w:lineRule="auto"/>
        <w:rPr>
          <w:rFonts w:cstheme="minorHAnsi"/>
        </w:rPr>
      </w:pPr>
    </w:p>
    <w:p w14:paraId="4A54FBEC" w14:textId="77777777" w:rsidR="00517936" w:rsidRDefault="00517936" w:rsidP="00C4201B">
      <w:pPr>
        <w:spacing w:after="0" w:line="240" w:lineRule="auto"/>
        <w:rPr>
          <w:rFonts w:cstheme="minorHAnsi"/>
        </w:rPr>
      </w:pPr>
    </w:p>
    <w:p w14:paraId="026F4EC3" w14:textId="77777777" w:rsidR="004D7FE2" w:rsidRDefault="004D7FE2" w:rsidP="00C4201B">
      <w:pPr>
        <w:spacing w:after="0" w:line="240" w:lineRule="auto"/>
        <w:rPr>
          <w:rFonts w:cstheme="minorHAnsi"/>
        </w:rPr>
      </w:pP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451"/>
        <w:gridCol w:w="1145"/>
        <w:gridCol w:w="1742"/>
        <w:gridCol w:w="3652"/>
      </w:tblGrid>
      <w:tr w:rsidR="00C4201B" w:rsidRPr="00766B49" w14:paraId="49B76E5F" w14:textId="77777777" w:rsidTr="00C4201B">
        <w:trPr>
          <w:trHeight w:val="273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33C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 xml:space="preserve">Šifra i naziv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>aktivnosti/projekta u Proračunu</w:t>
            </w:r>
            <w:r w:rsidRPr="004D0FFE">
              <w:rPr>
                <w:rFonts w:eastAsia="Times New Roman" w:cstheme="minorHAnsi"/>
                <w:bCs/>
                <w:lang w:eastAsia="hr-HR"/>
              </w:rPr>
              <w:t xml:space="preserve">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C4201B" w:rsidRPr="00766B49" w14:paraId="5ABB0FFC" w14:textId="77777777" w:rsidTr="00C4201B">
        <w:trPr>
          <w:trHeight w:val="509"/>
        </w:trPr>
        <w:tc>
          <w:tcPr>
            <w:tcW w:w="9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1BA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C4201B" w:rsidRPr="00766B49" w14:paraId="082BB2BA" w14:textId="77777777" w:rsidTr="00C4201B">
        <w:trPr>
          <w:trHeight w:val="509"/>
        </w:trPr>
        <w:tc>
          <w:tcPr>
            <w:tcW w:w="9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133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8CCCD3C" w14:textId="77777777" w:rsidTr="00C4201B">
        <w:trPr>
          <w:trHeight w:val="515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3974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10E80A6" w14:textId="77777777" w:rsidTr="00C4201B">
        <w:trPr>
          <w:trHeight w:val="51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C8B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B8C32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7A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277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35" w14:textId="14C16125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9554E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E9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DD43553" w14:textId="1A00B474" w:rsidR="00C4201B" w:rsidRPr="00766B49" w:rsidRDefault="0019554E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F365BC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55C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korisnika usluge školske prehrane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1F6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Korištenje usluge školske prehrane za radnike škole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3269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radnika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E124" w14:textId="3EBEF851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</w:t>
            </w:r>
            <w:r w:rsidR="00000A35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1911" w14:textId="1F5536D2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22</w:t>
            </w:r>
          </w:p>
        </w:tc>
      </w:tr>
      <w:tr w:rsidR="00C4201B" w:rsidRPr="00766B49" w14:paraId="789EFFA4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BED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9E11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Osiguranje učenika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d posljedica nesretnog slučaja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CC917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6C2C" w14:textId="14D36436" w:rsidR="00C4201B" w:rsidRPr="009005D0" w:rsidRDefault="0019554E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150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8E5A" w14:textId="119BBF01" w:rsidR="00C4201B" w:rsidRPr="00766B49" w:rsidRDefault="0019554E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150</w:t>
            </w:r>
          </w:p>
        </w:tc>
      </w:tr>
    </w:tbl>
    <w:p w14:paraId="604FAFEC" w14:textId="4DD09ADA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2049"/>
        <w:gridCol w:w="3261"/>
        <w:gridCol w:w="9"/>
      </w:tblGrid>
      <w:tr w:rsidR="00C4201B" w:rsidRPr="004D0FFE" w14:paraId="283DD372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CEFE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 xml:space="preserve">Šifra i naziv aktivnosti/projekta u Proračunu: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C4201B" w:rsidRPr="004D0FFE" w14:paraId="528EE25F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8EA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0EC2644F" w14:textId="169D94AE" w:rsidR="00C4201B" w:rsidRPr="00F33B66" w:rsidRDefault="00C4201B" w:rsidP="00000A3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 w:rsidR="0019554E">
              <w:rPr>
                <w:rFonts w:eastAsia="Times New Roman" w:cstheme="minorHAnsi"/>
                <w:bCs/>
                <w:lang w:eastAsia="hr-HR"/>
              </w:rPr>
              <w:t>sebna razreda djela sa ukupno 5</w:t>
            </w:r>
            <w:r>
              <w:rPr>
                <w:rFonts w:eastAsia="Times New Roman" w:cstheme="minorHAnsi"/>
                <w:bCs/>
                <w:lang w:eastAsia="hr-HR"/>
              </w:rPr>
              <w:t xml:space="preserve"> </w:t>
            </w:r>
            <w:r w:rsidR="00000A35">
              <w:rPr>
                <w:rFonts w:eastAsia="Times New Roman" w:cstheme="minorHAnsi"/>
                <w:bCs/>
                <w:lang w:eastAsia="hr-HR"/>
              </w:rPr>
              <w:t>učenika kojima prijevoz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 i didaktički materijal financira MZO</w:t>
            </w:r>
            <w:r w:rsidR="00000A35">
              <w:rPr>
                <w:rFonts w:eastAsia="Times New Roman" w:cstheme="minorHAnsi"/>
                <w:bCs/>
                <w:lang w:eastAsia="hr-HR"/>
              </w:rPr>
              <w:t>M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. </w:t>
            </w:r>
          </w:p>
        </w:tc>
      </w:tr>
      <w:tr w:rsidR="00C4201B" w:rsidRPr="004D0FFE" w14:paraId="66026115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EC7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>Pokazatelji rezultata (navesti pokazatelje na razini aktivnosti/projekta):</w:t>
            </w:r>
          </w:p>
        </w:tc>
      </w:tr>
      <w:tr w:rsidR="00C4201B" w:rsidRPr="004D0FFE" w14:paraId="0260EAD8" w14:textId="77777777" w:rsidTr="00C4201B">
        <w:trPr>
          <w:gridAfter w:val="1"/>
          <w:wAfter w:w="9" w:type="dxa"/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D7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9AAE91A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536C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6534B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DDD" w14:textId="328B410B" w:rsidR="00C4201B" w:rsidRPr="004D0FFE" w:rsidRDefault="0019554E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2026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B4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AD5AD29" w14:textId="3BC117A5" w:rsidR="00C4201B" w:rsidRPr="004D0FFE" w:rsidRDefault="0019554E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01CC8497" w14:textId="77777777" w:rsidTr="00C4201B">
        <w:trPr>
          <w:gridAfter w:val="1"/>
          <w:wAfter w:w="9" w:type="dxa"/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17FD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359B" w14:textId="7821EA5A" w:rsidR="00C4201B" w:rsidRPr="009005D0" w:rsidRDefault="00C4201B" w:rsidP="00C618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Uključivanje učenika sa posebnim potrebama u </w:t>
            </w:r>
            <w:r w:rsidR="00C6182B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PRO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4CF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129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</w:t>
            </w:r>
          </w:p>
          <w:p w14:paraId="69875FB3" w14:textId="175FF502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</w:t>
            </w:r>
            <w:r w:rsidR="0019554E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4F1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E3AD365" w14:textId="21DC4719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             </w:t>
            </w:r>
            <w:r w:rsidR="0019554E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</w:tbl>
    <w:p w14:paraId="171B85D1" w14:textId="75D6D5AF" w:rsidR="00C4201B" w:rsidRDefault="00C4201B" w:rsidP="009E1320">
      <w:pPr>
        <w:spacing w:after="0" w:line="240" w:lineRule="auto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5288DA2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608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C4201B" w:rsidRPr="00766B49" w14:paraId="575FAEFC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45F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E0161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prepoznata je</w:t>
            </w:r>
            <w:r w:rsidRPr="00FE0161">
              <w:rPr>
                <w:rFonts w:cstheme="minorHAnsi"/>
                <w:sz w:val="18"/>
                <w:szCs w:val="18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potreba promicanja zdravog načina života i s njim povezane pravilne i uravnotežene prehrane i zdravih prehrambenih navika  kod djece školske dobi</w:t>
            </w:r>
            <w:r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0C6BE9A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CAE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CE8DAD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E70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65379077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0946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056C42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00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DC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6DD" w14:textId="22D7FCEB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9554E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64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E40243" w14:textId="7CDF706F" w:rsidR="00C4201B" w:rsidRPr="00766B49" w:rsidRDefault="0019554E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9E56A8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14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70C6E">
              <w:rPr>
                <w:rFonts w:cstheme="minorHAnsi"/>
                <w:sz w:val="18"/>
                <w:szCs w:val="18"/>
              </w:rPr>
              <w:t>Uključenost Škole u nastavak projekta provedbe  Shema školskog voća, povrća i mlijeka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02F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  <w:sz w:val="18"/>
                <w:szCs w:val="18"/>
              </w:rPr>
              <w:t>Nastavak provedbe projekta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ED6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6FFC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A3039A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C83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FAE76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2FEF1ED" w14:textId="2F15A96F" w:rsidR="00C4201B" w:rsidRPr="00766B49" w:rsidRDefault="0019554E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147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D06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36AF38A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B1CC603" w14:textId="01470833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</w:t>
            </w:r>
            <w:r w:rsidR="0019554E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147</w:t>
            </w:r>
          </w:p>
        </w:tc>
      </w:tr>
    </w:tbl>
    <w:p w14:paraId="1133DC2A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D91F00F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1B7E04B9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16C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C4201B" w:rsidRPr="00766B49" w14:paraId="16025162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FAB" w14:textId="09D505F5" w:rsidR="00C4201B" w:rsidRPr="00766B49" w:rsidRDefault="00C4201B" w:rsidP="004A17B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 xml:space="preserve"> a od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2022. godine i u matično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j školi. Vrtiće polazi ukupno 31 djece – 11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Saborskom, 20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>ća za spremačicu 4h i kuharicu 4</w:t>
            </w:r>
            <w:r>
              <w:rPr>
                <w:rFonts w:eastAsia="Times New Roman" w:cstheme="minorHAnsi"/>
                <w:color w:val="000000"/>
                <w:lang w:eastAsia="hr-HR"/>
              </w:rPr>
              <w:t>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>financira plaću djelatnicama, a ostali troškovi pokrivaju se uplatama roditelja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</w:tr>
      <w:tr w:rsidR="00C4201B" w:rsidRPr="00766B49" w14:paraId="7438FF92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36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5FDC061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685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3B915E13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81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0711F47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24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889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6741" w14:textId="0757BF36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D5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1A0DD5" w14:textId="4A47577E" w:rsidR="00C4201B" w:rsidRPr="00766B49" w:rsidRDefault="004A17BC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6CB9A192" w14:textId="77777777" w:rsidTr="00C4201B">
        <w:trPr>
          <w:trHeight w:val="300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D37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87FEF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8B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Provedba programa predškolskog odgoja i obrazovanja za djecu rane i predškolske dobi sufinanciran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im 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od strane Općine Plaški i Saborsko te roditelja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0BB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5BF931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A73AFD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E43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0DA583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37625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2D10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296AB03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CF64B2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ADDA9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A8321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E95942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B60D402" w14:textId="429F7E8A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31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53FF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604D66D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46EC35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848786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410B0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D50B0C8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B9ACD10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35</w:t>
            </w:r>
          </w:p>
        </w:tc>
      </w:tr>
    </w:tbl>
    <w:p w14:paraId="7CA74665" w14:textId="352D82C4" w:rsidR="00C6182B" w:rsidRDefault="00C6182B" w:rsidP="009E1320">
      <w:pPr>
        <w:spacing w:after="0" w:line="240" w:lineRule="auto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CF8ACD5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F62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T1000107 ŠKOLSKA PREHRANA UČENIKA (STANDARD)</w:t>
            </w:r>
          </w:p>
        </w:tc>
      </w:tr>
      <w:tr w:rsidR="00C4201B" w:rsidRPr="00766B49" w14:paraId="6998559A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3FB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C4201B" w:rsidRPr="00766B49" w14:paraId="178AFDA4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D40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5EBF3BB8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420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3D4CD9B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39F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1C34C8A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14B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738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3EAE" w14:textId="727E5302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8E1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57B3CB5" w14:textId="2B5CC6F0" w:rsidR="00C4201B" w:rsidRPr="00766B49" w:rsidRDefault="004A17BC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8AB7A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BC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2B9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D2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362A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5CCC9E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C6AFBFD" w14:textId="544CD04E" w:rsidR="00C4201B" w:rsidRPr="00766B49" w:rsidRDefault="004A17BC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150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D48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1154158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CB33AF" w14:textId="77A4F3BE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</w:t>
            </w:r>
            <w:r w:rsidR="004A17BC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150</w:t>
            </w:r>
          </w:p>
        </w:tc>
      </w:tr>
    </w:tbl>
    <w:p w14:paraId="23B3B3BF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0035D7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5C253EBF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BE51F26" w14:textId="77777777" w:rsidR="00C4201B" w:rsidRPr="004D0FFE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3FE8AEA6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C80F8D5" w14:textId="77777777" w:rsidR="00C4201B" w:rsidRPr="008E194F" w:rsidRDefault="00C4201B" w:rsidP="00C4201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5AD6FE1C" w14:textId="77777777" w:rsidR="00C4201B" w:rsidRPr="0020715E" w:rsidRDefault="00C4201B" w:rsidP="00C4201B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04DF663F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9FEB689" w14:textId="77777777" w:rsidR="006901D3" w:rsidRDefault="006901D3" w:rsidP="00C4201B">
      <w:pPr>
        <w:spacing w:line="240" w:lineRule="auto"/>
        <w:jc w:val="both"/>
        <w:rPr>
          <w:rFonts w:cstheme="minorHAnsi"/>
          <w:b/>
        </w:rPr>
      </w:pPr>
    </w:p>
    <w:p w14:paraId="09622BD9" w14:textId="289BBF18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lastRenderedPageBreak/>
        <w:t xml:space="preserve">ZAKONSKE I DRUGE PODLOGE NA KOJIMA SE PROGRAM ZASNIVA: </w:t>
      </w:r>
    </w:p>
    <w:p w14:paraId="1638D6B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1D91C468" w14:textId="77777777" w:rsidR="00C4201B" w:rsidRPr="00A74030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7C289DC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3D39A685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67B6243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519935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7DB53DB9" w14:textId="70E647C0" w:rsidR="00C4201B" w:rsidRPr="0020715E" w:rsidRDefault="00C4201B" w:rsidP="00C4201B">
      <w:pPr>
        <w:spacing w:after="0" w:line="240" w:lineRule="auto"/>
        <w:rPr>
          <w:rFonts w:cstheme="minorHAnsi"/>
        </w:rPr>
      </w:pPr>
      <w:r w:rsidRPr="0020715E">
        <w:rPr>
          <w:rFonts w:cstheme="minorHAnsi"/>
        </w:rPr>
        <w:t>Pror</w:t>
      </w:r>
      <w:r w:rsidR="006901D3">
        <w:rPr>
          <w:rFonts w:cstheme="minorHAnsi"/>
        </w:rPr>
        <w:t>ačun Karlovačke županije za 2026</w:t>
      </w:r>
      <w:r w:rsidRPr="0020715E">
        <w:rPr>
          <w:rFonts w:cstheme="minorHAnsi"/>
        </w:rPr>
        <w:t xml:space="preserve">. godinu </w:t>
      </w:r>
    </w:p>
    <w:p w14:paraId="2D0DD081" w14:textId="4961EEE8" w:rsidR="00C4201B" w:rsidRDefault="00C4201B" w:rsidP="00C4201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</w:t>
      </w:r>
      <w:r w:rsidR="00000A35">
        <w:rPr>
          <w:rFonts w:cstheme="minorHAnsi"/>
        </w:rPr>
        <w:t>vačke županije za razdoblje 2</w:t>
      </w:r>
      <w:r w:rsidR="006901D3">
        <w:rPr>
          <w:rFonts w:cstheme="minorHAnsi"/>
        </w:rPr>
        <w:t>026. – 2028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0604A6B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B7CFA72" w14:textId="77777777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04A0CF32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3A641572" w14:textId="49F69691" w:rsidR="00C4201B" w:rsidRPr="007B0DD1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6901D3">
        <w:rPr>
          <w:rFonts w:eastAsia="Calibri" w:cstheme="minorHAnsi"/>
          <w:bCs/>
          <w:lang w:eastAsia="ar-SA"/>
        </w:rPr>
        <w:t xml:space="preserve"> 2025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 w:rsidR="00000A35">
        <w:rPr>
          <w:rFonts w:eastAsia="Calibri" w:cstheme="minorHAnsi"/>
          <w:bCs/>
          <w:lang w:eastAsia="ar-SA"/>
        </w:rPr>
        <w:t>u posebnom razrednom odjelu</w:t>
      </w:r>
      <w:r>
        <w:rPr>
          <w:rFonts w:eastAsia="Calibri" w:cstheme="minorHAnsi"/>
          <w:bCs/>
          <w:lang w:eastAsia="ar-SA"/>
        </w:rPr>
        <w:t>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  <w:r w:rsidR="00503799">
        <w:rPr>
          <w:rFonts w:eastAsia="Calibri" w:cstheme="minorHAnsi"/>
          <w:bCs/>
          <w:lang w:eastAsia="ar-SA"/>
        </w:rPr>
        <w:t xml:space="preserve"> </w:t>
      </w:r>
    </w:p>
    <w:p w14:paraId="3AE48297" w14:textId="77777777" w:rsidR="00C6182B" w:rsidRDefault="00C6182B" w:rsidP="00C4201B">
      <w:pPr>
        <w:spacing w:after="0" w:line="240" w:lineRule="auto"/>
        <w:rPr>
          <w:rFonts w:cstheme="minorHAnsi"/>
          <w:b/>
        </w:rPr>
      </w:pPr>
    </w:p>
    <w:p w14:paraId="2C97797A" w14:textId="38449A69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USPJEŠNOSTI PROGRAMA: </w:t>
      </w:r>
    </w:p>
    <w:p w14:paraId="4A1C069A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tbl>
      <w:tblPr>
        <w:tblStyle w:val="Reetkatablice"/>
        <w:tblW w:w="9536" w:type="dxa"/>
        <w:tblLayout w:type="fixed"/>
        <w:tblLook w:val="04A0" w:firstRow="1" w:lastRow="0" w:firstColumn="1" w:lastColumn="0" w:noHBand="0" w:noVBand="1"/>
      </w:tblPr>
      <w:tblGrid>
        <w:gridCol w:w="1658"/>
        <w:gridCol w:w="3726"/>
        <w:gridCol w:w="822"/>
        <w:gridCol w:w="1665"/>
        <w:gridCol w:w="1665"/>
      </w:tblGrid>
      <w:tr w:rsidR="00C4201B" w:rsidRPr="004D0FFE" w14:paraId="725B72C3" w14:textId="77777777" w:rsidTr="00C4201B">
        <w:trPr>
          <w:trHeight w:val="694"/>
        </w:trPr>
        <w:tc>
          <w:tcPr>
            <w:tcW w:w="1658" w:type="dxa"/>
            <w:vAlign w:val="center"/>
          </w:tcPr>
          <w:p w14:paraId="30360E2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Pokazatelj uspješnosti</w:t>
            </w:r>
          </w:p>
        </w:tc>
        <w:tc>
          <w:tcPr>
            <w:tcW w:w="3726" w:type="dxa"/>
            <w:vAlign w:val="center"/>
          </w:tcPr>
          <w:p w14:paraId="24C9973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Definicija</w:t>
            </w:r>
          </w:p>
        </w:tc>
        <w:tc>
          <w:tcPr>
            <w:tcW w:w="822" w:type="dxa"/>
            <w:vAlign w:val="center"/>
          </w:tcPr>
          <w:p w14:paraId="64BB7A9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Jedinica</w:t>
            </w:r>
          </w:p>
        </w:tc>
        <w:tc>
          <w:tcPr>
            <w:tcW w:w="1665" w:type="dxa"/>
            <w:vAlign w:val="center"/>
          </w:tcPr>
          <w:p w14:paraId="075AC9A0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Polazna vrijednost</w:t>
            </w:r>
          </w:p>
          <w:p w14:paraId="40F5BFA3" w14:textId="477AE1D6" w:rsidR="00C4201B" w:rsidRPr="004D0FFE" w:rsidRDefault="006901D3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2026</w:t>
            </w:r>
          </w:p>
        </w:tc>
        <w:tc>
          <w:tcPr>
            <w:tcW w:w="1665" w:type="dxa"/>
            <w:vAlign w:val="center"/>
          </w:tcPr>
          <w:p w14:paraId="2EC5B91E" w14:textId="32381274" w:rsidR="00C4201B" w:rsidRPr="004D0FFE" w:rsidRDefault="006901D3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Ciljana vrijednost 2026</w:t>
            </w:r>
            <w:r w:rsidR="00C4201B" w:rsidRPr="004D0FFE">
              <w:rPr>
                <w:rFonts w:cstheme="minorHAnsi"/>
              </w:rPr>
              <w:t>.</w:t>
            </w:r>
          </w:p>
        </w:tc>
      </w:tr>
      <w:tr w:rsidR="00C4201B" w:rsidRPr="004D0FFE" w14:paraId="7671D074" w14:textId="77777777" w:rsidTr="00C4201B">
        <w:trPr>
          <w:trHeight w:val="226"/>
        </w:trPr>
        <w:tc>
          <w:tcPr>
            <w:tcW w:w="1658" w:type="dxa"/>
          </w:tcPr>
          <w:p w14:paraId="394E8BE4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Osiguravanje potpore pomoćnika </w:t>
            </w:r>
          </w:p>
        </w:tc>
        <w:tc>
          <w:tcPr>
            <w:tcW w:w="3726" w:type="dxa"/>
          </w:tcPr>
          <w:p w14:paraId="155976C8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Utvrđivanje potrebe za osiguravanje potpore pomoćnika u nastavi za učenike s teškoćama</w:t>
            </w:r>
          </w:p>
        </w:tc>
        <w:tc>
          <w:tcPr>
            <w:tcW w:w="822" w:type="dxa"/>
          </w:tcPr>
          <w:p w14:paraId="242E9F0A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Broj pomoćnika </w:t>
            </w:r>
          </w:p>
        </w:tc>
        <w:tc>
          <w:tcPr>
            <w:tcW w:w="1665" w:type="dxa"/>
          </w:tcPr>
          <w:p w14:paraId="2B9807F1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02758311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5" w:type="dxa"/>
          </w:tcPr>
          <w:p w14:paraId="7131E6D5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22717A69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0756E8D5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C2EDC11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1CBD43DB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7B3D140B" w14:textId="77777777" w:rsidTr="00C4201B">
        <w:tc>
          <w:tcPr>
            <w:tcW w:w="1987" w:type="dxa"/>
          </w:tcPr>
          <w:p w14:paraId="23E0ED92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0706B8A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F5B" w14:textId="33B1BEDD" w:rsidR="00C4201B" w:rsidRPr="00766B49" w:rsidRDefault="006901D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F3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0146D64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6D72" w14:textId="0EFE5B91" w:rsidR="00C4201B" w:rsidRPr="00766B49" w:rsidRDefault="006901D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4B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2D4DD5D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1FE30459" w14:textId="77777777" w:rsidTr="00C4201B">
        <w:trPr>
          <w:trHeight w:val="232"/>
        </w:trPr>
        <w:tc>
          <w:tcPr>
            <w:tcW w:w="1987" w:type="dxa"/>
          </w:tcPr>
          <w:p w14:paraId="7136F35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6422287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C8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29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647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6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02F9FFAE" w14:textId="77777777" w:rsidTr="00C4201B">
        <w:tc>
          <w:tcPr>
            <w:tcW w:w="1987" w:type="dxa"/>
          </w:tcPr>
          <w:p w14:paraId="632A8C4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</w:tcPr>
          <w:p w14:paraId="725406E9" w14:textId="77777777" w:rsidR="00C4201B" w:rsidRPr="00766B49" w:rsidRDefault="00C4201B" w:rsidP="00C4201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</w:tcPr>
          <w:p w14:paraId="1C99FC4D" w14:textId="6AF39C33" w:rsidR="00C4201B" w:rsidRPr="00766B49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5A70DFED" w14:textId="386F3352" w:rsidR="00C4201B" w:rsidRPr="00766B49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74B6BA7" w14:textId="6BFC4A0A" w:rsidR="00C4201B" w:rsidRPr="00766B49" w:rsidRDefault="00000A35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36DB65D" w14:textId="17013527" w:rsidR="00C4201B" w:rsidRPr="00766B49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874A821" w14:textId="77777777" w:rsidTr="00C4201B">
        <w:tc>
          <w:tcPr>
            <w:tcW w:w="1987" w:type="dxa"/>
          </w:tcPr>
          <w:p w14:paraId="4BD26D48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</w:tcPr>
          <w:p w14:paraId="62B75067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2D9469D1" w14:textId="03F7F0A5" w:rsidR="00C4201B" w:rsidRPr="00766B49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12.060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</w:tcPr>
          <w:p w14:paraId="31AC4E12" w14:textId="30586A76" w:rsidR="00C4201B" w:rsidRPr="00766B49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3A3BC588" w14:textId="7CC2B566" w:rsidR="00C4201B" w:rsidRPr="00766B49" w:rsidRDefault="00000A35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12.060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</w:tcPr>
          <w:p w14:paraId="2215C6B4" w14:textId="3CA4A928" w:rsidR="00C4201B" w:rsidRPr="00766B49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100,00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6E62D16D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600941D3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E2F25F9" w14:textId="77777777" w:rsidR="00C4201B" w:rsidRPr="004D0FFE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51D0B7FE" w14:textId="77777777" w:rsidR="00C4201B" w:rsidRPr="004D0FFE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202"/>
        <w:gridCol w:w="2268"/>
        <w:gridCol w:w="3035"/>
      </w:tblGrid>
      <w:tr w:rsidR="00C4201B" w:rsidRPr="004D0FFE" w14:paraId="6A5203AB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72C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4D0FFE">
              <w:rPr>
                <w:rFonts w:eastAsia="Times New Roman" w:cstheme="minorHAnsi"/>
                <w:bCs/>
                <w:lang w:eastAsia="hr-HR"/>
              </w:rPr>
              <w:t xml:space="preserve">Šifra i naziv aktivnosti/projekta u Proračunu: </w:t>
            </w: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C4201B" w:rsidRPr="004D0FFE" w14:paraId="7440E211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1BE" w14:textId="078052D8" w:rsidR="00C4201B" w:rsidRPr="004D0FFE" w:rsidRDefault="00C4201B" w:rsidP="00000A3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 xml:space="preserve">. </w:t>
            </w:r>
            <w:r w:rsidR="00000A35">
              <w:rPr>
                <w:rFonts w:eastAsia="Calibri" w:cstheme="minorHAnsi"/>
                <w:bCs/>
                <w:lang w:eastAsia="ar-SA"/>
              </w:rPr>
              <w:t>Program je ovim rebalansom planiran više za 40% razlog tome je što pomoćnik nema prekida ugovora u ljetnim mjesecima.</w:t>
            </w:r>
          </w:p>
        </w:tc>
      </w:tr>
      <w:tr w:rsidR="00C4201B" w:rsidRPr="004D0FFE" w14:paraId="09E76DE7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387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4D0FFE" w14:paraId="77F5A58C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F423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</w:rPr>
              <w:lastRenderedPageBreak/>
              <w:t>Pokazatelji rezultata (navesti pokazatelje na razini aktivnosti/projekta):</w:t>
            </w:r>
          </w:p>
        </w:tc>
      </w:tr>
      <w:tr w:rsidR="00C4201B" w:rsidRPr="004D0FFE" w14:paraId="39B955F3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CF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77B7202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8BFF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843D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064" w14:textId="7196E425" w:rsidR="00C4201B" w:rsidRPr="004D0FFE" w:rsidRDefault="006901D3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2026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3A11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E25A91" w14:textId="2A0EE4E4" w:rsidR="00C4201B" w:rsidRPr="004D0FFE" w:rsidRDefault="006901D3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357CCAF5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2C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3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45F3" w14:textId="77777777" w:rsidR="00C4201B" w:rsidRPr="00B24094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A7B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1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03F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1</w:t>
            </w:r>
          </w:p>
        </w:tc>
      </w:tr>
    </w:tbl>
    <w:p w14:paraId="0F82D86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29B467CB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5B293BC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EDA6F89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3CF5A54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6D150DB" w14:textId="77777777" w:rsidR="00C4201B" w:rsidRDefault="00C4201B" w:rsidP="00C4201B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1717BBC6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048B6915" w14:textId="77777777" w:rsidR="00C4201B" w:rsidRDefault="00C4201B" w:rsidP="00C4201B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734B0F69" w14:textId="77777777" w:rsidR="00C4201B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19B259C" w14:textId="77777777" w:rsidR="00C4201B" w:rsidRDefault="00C4201B" w:rsidP="00C4201B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7FE8BE4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5B4988D6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8DE959B" w14:textId="77777777" w:rsidR="00C6182B" w:rsidRDefault="00C6182B" w:rsidP="00C4201B">
      <w:pPr>
        <w:spacing w:after="0" w:line="240" w:lineRule="auto"/>
        <w:rPr>
          <w:rFonts w:cstheme="minorHAnsi"/>
          <w:b/>
        </w:rPr>
      </w:pPr>
    </w:p>
    <w:p w14:paraId="2F135FDF" w14:textId="6B72A987" w:rsidR="00C4201B" w:rsidRDefault="00C4201B" w:rsidP="00C4201B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1551B798" w14:textId="117842C3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  <w:r w:rsidR="004A293D">
        <w:rPr>
          <w:rFonts w:cstheme="minorHAnsi"/>
        </w:rPr>
        <w:t xml:space="preserve"> Zakon o plaćama u državnoj službi i javnim službama</w:t>
      </w:r>
    </w:p>
    <w:p w14:paraId="7AFD03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578CA6C3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49E676DB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296A9E9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A535B2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6ADBCB04" w14:textId="0560141E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</w:t>
      </w:r>
      <w:r w:rsidR="004A293D">
        <w:rPr>
          <w:rFonts w:cstheme="minorHAnsi"/>
        </w:rPr>
        <w:t>eku zaposleno 40</w:t>
      </w:r>
      <w:r>
        <w:rPr>
          <w:rFonts w:cstheme="minorHAnsi"/>
        </w:rPr>
        <w:t xml:space="preserve"> djelatnika.</w:t>
      </w:r>
    </w:p>
    <w:p w14:paraId="0D0843F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11249A7A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952"/>
        <w:gridCol w:w="1615"/>
        <w:gridCol w:w="1615"/>
      </w:tblGrid>
      <w:tr w:rsidR="00C4201B" w14:paraId="49299CB7" w14:textId="77777777" w:rsidTr="00C4201B">
        <w:trPr>
          <w:trHeight w:val="5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E6D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8C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663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DB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8EE" w14:textId="3F931626" w:rsidR="00C4201B" w:rsidRDefault="000A22E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bookmarkStart w:id="0" w:name="_GoBack"/>
            <w:bookmarkEnd w:id="0"/>
            <w:r w:rsidR="00C4201B">
              <w:rPr>
                <w:rFonts w:cstheme="minorHAnsi"/>
                <w:b/>
              </w:rPr>
              <w:t>.</w:t>
            </w:r>
          </w:p>
        </w:tc>
      </w:tr>
      <w:tr w:rsidR="00C4201B" w14:paraId="0DC017DB" w14:textId="77777777" w:rsidTr="00C4201B">
        <w:trPr>
          <w:trHeight w:val="1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28B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A514" w14:textId="6B867E82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</w:t>
            </w:r>
            <w:r w:rsidR="00000A35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 osigurava i Isplaćuje plaće i  materijalna prava zaposlenicima škole.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96E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7D0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338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1D5FDBFE" w14:textId="0CA68222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ADB1A95" w14:textId="7297A3DD" w:rsidR="000A22ED" w:rsidRDefault="000A22ED" w:rsidP="00C4201B">
      <w:pPr>
        <w:spacing w:after="0" w:line="240" w:lineRule="auto"/>
        <w:rPr>
          <w:rFonts w:cstheme="minorHAnsi"/>
          <w:b/>
        </w:rPr>
      </w:pPr>
    </w:p>
    <w:p w14:paraId="3E76381E" w14:textId="5853A0DA" w:rsidR="000A22ED" w:rsidRDefault="000A22ED" w:rsidP="00C4201B">
      <w:pPr>
        <w:spacing w:after="0" w:line="240" w:lineRule="auto"/>
        <w:rPr>
          <w:rFonts w:cstheme="minorHAnsi"/>
          <w:b/>
        </w:rPr>
      </w:pPr>
    </w:p>
    <w:p w14:paraId="1B4EAFC0" w14:textId="34B92973" w:rsidR="000A22ED" w:rsidRDefault="000A22ED" w:rsidP="00C4201B">
      <w:pPr>
        <w:spacing w:after="0" w:line="240" w:lineRule="auto"/>
        <w:rPr>
          <w:rFonts w:cstheme="minorHAnsi"/>
          <w:b/>
        </w:rPr>
      </w:pPr>
    </w:p>
    <w:p w14:paraId="3E77EC4E" w14:textId="77777777" w:rsidR="000A22ED" w:rsidRDefault="000A22ED" w:rsidP="00C4201B">
      <w:pPr>
        <w:spacing w:after="0" w:line="240" w:lineRule="auto"/>
        <w:rPr>
          <w:rFonts w:cstheme="minorHAnsi"/>
          <w:b/>
        </w:rPr>
      </w:pPr>
    </w:p>
    <w:p w14:paraId="018751E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NAČIN I SREDSTVA ZA REALIZACIJU PROGRAMA:</w:t>
      </w:r>
    </w:p>
    <w:tbl>
      <w:tblPr>
        <w:tblStyle w:val="Reetkatablice"/>
        <w:tblW w:w="9888" w:type="dxa"/>
        <w:tblLayout w:type="fixed"/>
        <w:tblLook w:val="04A0" w:firstRow="1" w:lastRow="0" w:firstColumn="1" w:lastColumn="0" w:noHBand="0" w:noVBand="1"/>
      </w:tblPr>
      <w:tblGrid>
        <w:gridCol w:w="1986"/>
        <w:gridCol w:w="1949"/>
        <w:gridCol w:w="1701"/>
        <w:gridCol w:w="1417"/>
        <w:gridCol w:w="13"/>
        <w:gridCol w:w="1405"/>
        <w:gridCol w:w="1417"/>
      </w:tblGrid>
      <w:tr w:rsidR="00C4201B" w14:paraId="17D21498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C2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8D4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7296" w14:textId="1017B1A1" w:rsidR="00C4201B" w:rsidRDefault="006901D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89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8FA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A51" w14:textId="44BAC769" w:rsidR="00C4201B" w:rsidRDefault="006901D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2026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808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FDACC0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14:paraId="431411F6" w14:textId="77777777" w:rsidTr="00C4201B">
        <w:trPr>
          <w:trHeight w:val="232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B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93F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F8C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D7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3D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33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14:paraId="4EF920D7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C4C" w14:textId="77777777" w:rsidR="00C4201B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08F6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7D5" w14:textId="12BD9D5C" w:rsidR="00C4201B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AE47" w14:textId="684004F9" w:rsidR="00C4201B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-8.000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099" w14:textId="7184BEBF" w:rsidR="00C4201B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977.500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05F" w14:textId="0D5D9D7E" w:rsidR="00C4201B" w:rsidRDefault="006901D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99,19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14:paraId="441DC3EA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BA4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743A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program: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D7BE" w14:textId="650638B8" w:rsidR="00C4201B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985.500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BD5" w14:textId="130F52AE" w:rsidR="00C4201B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-8.000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554E" w14:textId="03C6C3C8" w:rsidR="00C4201B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977</w:t>
            </w:r>
            <w:r w:rsidR="00CA7527">
              <w:rPr>
                <w:rFonts w:cstheme="minorHAnsi"/>
                <w:b/>
              </w:rPr>
              <w:t>.500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C87" w14:textId="3E1AF6EC" w:rsidR="00C4201B" w:rsidRDefault="006901D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99,19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4F1BE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936588D" w14:textId="77777777" w:rsidR="00C4201B" w:rsidRDefault="00C4201B" w:rsidP="00C4201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U nastavku se za svaku aktivnost/projekt daje sažeto obrazloženje i definiraju pokazatelji rezultata:</w:t>
      </w:r>
    </w:p>
    <w:p w14:paraId="04EFD385" w14:textId="77777777" w:rsidR="00C4201B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0"/>
        <w:gridCol w:w="3119"/>
        <w:gridCol w:w="992"/>
        <w:gridCol w:w="1701"/>
        <w:gridCol w:w="2306"/>
      </w:tblGrid>
      <w:tr w:rsidR="00C4201B" w14:paraId="2BD11078" w14:textId="77777777" w:rsidTr="00C4201B">
        <w:trPr>
          <w:trHeight w:val="305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54E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Šifra i naziv aktivnosti/projekta u Proračunu: A200200 MZOS – Plaće OŠ</w:t>
            </w:r>
          </w:p>
        </w:tc>
      </w:tr>
      <w:tr w:rsidR="00C4201B" w14:paraId="3683006A" w14:textId="77777777" w:rsidTr="00C4201B">
        <w:trPr>
          <w:trHeight w:val="518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8D" w14:textId="4C80F0CB" w:rsidR="00C4201B" w:rsidRDefault="00C4201B" w:rsidP="006901D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 i materijalnih prava zaposlenicima škole.</w:t>
            </w:r>
            <w:r w:rsidR="004A293D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4201B" w14:paraId="3AEEC3C8" w14:textId="77777777" w:rsidTr="00C4201B">
        <w:trPr>
          <w:trHeight w:val="509"/>
        </w:trPr>
        <w:tc>
          <w:tcPr>
            <w:tcW w:w="175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334" w14:textId="77777777" w:rsidR="00C4201B" w:rsidRDefault="00C4201B" w:rsidP="00C4201B">
            <w:pPr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  <w:tr w:rsidR="00C4201B" w14:paraId="5DD23899" w14:textId="77777777" w:rsidTr="00C4201B">
        <w:trPr>
          <w:trHeight w:val="574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AD17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14:paraId="7DB507B8" w14:textId="77777777" w:rsidTr="00C4201B">
        <w:trPr>
          <w:trHeight w:val="57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3F7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Pokazatelj</w:t>
            </w:r>
          </w:p>
          <w:p w14:paraId="70DA8C8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rezultata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FDE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4F9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BAB" w14:textId="7C109B4D" w:rsidR="00C4201B" w:rsidRDefault="006901D3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Polazna vrijednost 2026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D6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Ciljana vrijednost</w:t>
            </w:r>
          </w:p>
          <w:p w14:paraId="6AF96C1A" w14:textId="0041E131" w:rsidR="00C4201B" w:rsidRDefault="006901D3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2026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C4201B" w14:paraId="5613964A" w14:textId="77777777" w:rsidTr="00C4201B">
        <w:trPr>
          <w:trHeight w:val="28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1BC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47F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Redovita isplata plaće te provođenja dogovora između vlade i sindikata u smislu povećanja plaća.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77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Plaća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35A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BDA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</w:tr>
    </w:tbl>
    <w:p w14:paraId="76D03443" w14:textId="3CC59BA1" w:rsidR="00956A13" w:rsidRDefault="00956A13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A66F4" w14:textId="77777777" w:rsidR="003C5B4D" w:rsidRDefault="003C5B4D" w:rsidP="00BD6C77">
      <w:pPr>
        <w:spacing w:after="0" w:line="240" w:lineRule="auto"/>
      </w:pPr>
      <w:r>
        <w:separator/>
      </w:r>
    </w:p>
  </w:endnote>
  <w:endnote w:type="continuationSeparator" w:id="0">
    <w:p w14:paraId="3914EB18" w14:textId="77777777" w:rsidR="003C5B4D" w:rsidRDefault="003C5B4D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1BE15" w14:textId="77777777" w:rsidR="003C5B4D" w:rsidRDefault="003C5B4D" w:rsidP="00BD6C77">
      <w:pPr>
        <w:spacing w:after="0" w:line="240" w:lineRule="auto"/>
      </w:pPr>
      <w:r>
        <w:separator/>
      </w:r>
    </w:p>
  </w:footnote>
  <w:footnote w:type="continuationSeparator" w:id="0">
    <w:p w14:paraId="01490608" w14:textId="77777777" w:rsidR="003C5B4D" w:rsidRDefault="003C5B4D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A3687E3" w:rsidR="00037EC1" w:rsidRDefault="00037EC1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051E"/>
    <w:multiLevelType w:val="hybridMultilevel"/>
    <w:tmpl w:val="02EEC2DA"/>
    <w:lvl w:ilvl="0" w:tplc="14E61D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0A35"/>
    <w:rsid w:val="00003946"/>
    <w:rsid w:val="00005AD7"/>
    <w:rsid w:val="000239A8"/>
    <w:rsid w:val="00037EC1"/>
    <w:rsid w:val="00041292"/>
    <w:rsid w:val="000466BA"/>
    <w:rsid w:val="00075125"/>
    <w:rsid w:val="000962DA"/>
    <w:rsid w:val="000A22ED"/>
    <w:rsid w:val="000A4649"/>
    <w:rsid w:val="000B138E"/>
    <w:rsid w:val="000B157C"/>
    <w:rsid w:val="000B5F4E"/>
    <w:rsid w:val="000B7D54"/>
    <w:rsid w:val="000C7146"/>
    <w:rsid w:val="000D251C"/>
    <w:rsid w:val="000F7947"/>
    <w:rsid w:val="00125605"/>
    <w:rsid w:val="00136336"/>
    <w:rsid w:val="00146356"/>
    <w:rsid w:val="0019554E"/>
    <w:rsid w:val="001C4649"/>
    <w:rsid w:val="001D1D44"/>
    <w:rsid w:val="001D5EC0"/>
    <w:rsid w:val="001E2764"/>
    <w:rsid w:val="001E6D4E"/>
    <w:rsid w:val="001E7ED0"/>
    <w:rsid w:val="001F6A85"/>
    <w:rsid w:val="00204BF6"/>
    <w:rsid w:val="00237B87"/>
    <w:rsid w:val="002448D1"/>
    <w:rsid w:val="0025080A"/>
    <w:rsid w:val="00294C97"/>
    <w:rsid w:val="002A59AE"/>
    <w:rsid w:val="002C256A"/>
    <w:rsid w:val="002E7F25"/>
    <w:rsid w:val="0034781F"/>
    <w:rsid w:val="003559CF"/>
    <w:rsid w:val="00377DF3"/>
    <w:rsid w:val="00383D24"/>
    <w:rsid w:val="003975D5"/>
    <w:rsid w:val="003C556A"/>
    <w:rsid w:val="003C5B4D"/>
    <w:rsid w:val="004145CD"/>
    <w:rsid w:val="004244C7"/>
    <w:rsid w:val="00434AEE"/>
    <w:rsid w:val="0046436F"/>
    <w:rsid w:val="00492421"/>
    <w:rsid w:val="004A17BC"/>
    <w:rsid w:val="004A293D"/>
    <w:rsid w:val="004B2479"/>
    <w:rsid w:val="004B2C9A"/>
    <w:rsid w:val="004D7FE2"/>
    <w:rsid w:val="00503799"/>
    <w:rsid w:val="00517936"/>
    <w:rsid w:val="00524966"/>
    <w:rsid w:val="005518BA"/>
    <w:rsid w:val="00557442"/>
    <w:rsid w:val="00565359"/>
    <w:rsid w:val="005B0351"/>
    <w:rsid w:val="005B04BA"/>
    <w:rsid w:val="005E27AD"/>
    <w:rsid w:val="006041C8"/>
    <w:rsid w:val="00611899"/>
    <w:rsid w:val="00620783"/>
    <w:rsid w:val="006512D3"/>
    <w:rsid w:val="00662460"/>
    <w:rsid w:val="00666E3D"/>
    <w:rsid w:val="006809F1"/>
    <w:rsid w:val="006901D3"/>
    <w:rsid w:val="006A707F"/>
    <w:rsid w:val="006E28D1"/>
    <w:rsid w:val="006E33DD"/>
    <w:rsid w:val="006F4C13"/>
    <w:rsid w:val="006F783B"/>
    <w:rsid w:val="00715503"/>
    <w:rsid w:val="00717B81"/>
    <w:rsid w:val="0074216D"/>
    <w:rsid w:val="00742729"/>
    <w:rsid w:val="00745A71"/>
    <w:rsid w:val="007631A4"/>
    <w:rsid w:val="00766B49"/>
    <w:rsid w:val="00782B4C"/>
    <w:rsid w:val="00782B7F"/>
    <w:rsid w:val="00797702"/>
    <w:rsid w:val="007C35E3"/>
    <w:rsid w:val="007E3FAA"/>
    <w:rsid w:val="007E7F03"/>
    <w:rsid w:val="00800948"/>
    <w:rsid w:val="00810B1E"/>
    <w:rsid w:val="00812D8A"/>
    <w:rsid w:val="00830DC9"/>
    <w:rsid w:val="0083635B"/>
    <w:rsid w:val="00847ABC"/>
    <w:rsid w:val="008507DB"/>
    <w:rsid w:val="00854FBC"/>
    <w:rsid w:val="00873545"/>
    <w:rsid w:val="008874B8"/>
    <w:rsid w:val="008D180C"/>
    <w:rsid w:val="008D6B30"/>
    <w:rsid w:val="008E4850"/>
    <w:rsid w:val="008F50BE"/>
    <w:rsid w:val="00922D1E"/>
    <w:rsid w:val="009254DD"/>
    <w:rsid w:val="00941C84"/>
    <w:rsid w:val="00947B10"/>
    <w:rsid w:val="00956A13"/>
    <w:rsid w:val="00956EB8"/>
    <w:rsid w:val="00995819"/>
    <w:rsid w:val="009A4EB5"/>
    <w:rsid w:val="009B18D5"/>
    <w:rsid w:val="009C7513"/>
    <w:rsid w:val="009E1320"/>
    <w:rsid w:val="009E4DEC"/>
    <w:rsid w:val="009F2EDF"/>
    <w:rsid w:val="00A16405"/>
    <w:rsid w:val="00A16B3F"/>
    <w:rsid w:val="00A22DCD"/>
    <w:rsid w:val="00A476AB"/>
    <w:rsid w:val="00A60BD1"/>
    <w:rsid w:val="00AA5FAA"/>
    <w:rsid w:val="00AC1CB2"/>
    <w:rsid w:val="00AE1C6F"/>
    <w:rsid w:val="00B05EAF"/>
    <w:rsid w:val="00B36200"/>
    <w:rsid w:val="00B47E39"/>
    <w:rsid w:val="00B60E49"/>
    <w:rsid w:val="00B6185A"/>
    <w:rsid w:val="00B83B33"/>
    <w:rsid w:val="00B861C3"/>
    <w:rsid w:val="00B95803"/>
    <w:rsid w:val="00BA666B"/>
    <w:rsid w:val="00BB6917"/>
    <w:rsid w:val="00BD6C77"/>
    <w:rsid w:val="00C1421C"/>
    <w:rsid w:val="00C24317"/>
    <w:rsid w:val="00C319DD"/>
    <w:rsid w:val="00C4201B"/>
    <w:rsid w:val="00C600DF"/>
    <w:rsid w:val="00C6182B"/>
    <w:rsid w:val="00C77527"/>
    <w:rsid w:val="00C81037"/>
    <w:rsid w:val="00C833F5"/>
    <w:rsid w:val="00CA722F"/>
    <w:rsid w:val="00CA7527"/>
    <w:rsid w:val="00CB5E40"/>
    <w:rsid w:val="00D10AFD"/>
    <w:rsid w:val="00D129C2"/>
    <w:rsid w:val="00D3713E"/>
    <w:rsid w:val="00D475A5"/>
    <w:rsid w:val="00D70965"/>
    <w:rsid w:val="00D73B33"/>
    <w:rsid w:val="00DA7DC6"/>
    <w:rsid w:val="00DB6644"/>
    <w:rsid w:val="00DB6AC1"/>
    <w:rsid w:val="00DD0362"/>
    <w:rsid w:val="00DD44FE"/>
    <w:rsid w:val="00DE3194"/>
    <w:rsid w:val="00DF2FA3"/>
    <w:rsid w:val="00E02D15"/>
    <w:rsid w:val="00E426F1"/>
    <w:rsid w:val="00E646C3"/>
    <w:rsid w:val="00EA357D"/>
    <w:rsid w:val="00ED040F"/>
    <w:rsid w:val="00F22A52"/>
    <w:rsid w:val="00F36E51"/>
    <w:rsid w:val="00F5526A"/>
    <w:rsid w:val="00F65E70"/>
    <w:rsid w:val="00F85B9E"/>
    <w:rsid w:val="00FA6877"/>
    <w:rsid w:val="00FB037A"/>
    <w:rsid w:val="00FB55C9"/>
    <w:rsid w:val="00FD7999"/>
    <w:rsid w:val="00FF37D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70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8E485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DCD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70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2FE1A-9911-43DE-A1FF-84C80F26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3461</Words>
  <Characters>19731</Characters>
  <Application>Microsoft Office Word</Application>
  <DocSecurity>0</DocSecurity>
  <Lines>164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12</cp:revision>
  <cp:lastPrinted>2026-03-18T12:06:00Z</cp:lastPrinted>
  <dcterms:created xsi:type="dcterms:W3CDTF">2026-03-18T10:14:00Z</dcterms:created>
  <dcterms:modified xsi:type="dcterms:W3CDTF">2026-03-18T12:08:00Z</dcterms:modified>
</cp:coreProperties>
</file>